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AB2B" w14:textId="18D5D442" w:rsidR="008A4472" w:rsidRDefault="008A4472"/>
    <w:p w14:paraId="13D60364" w14:textId="77777777" w:rsidR="00696BFC" w:rsidRDefault="00696BFC"/>
    <w:p w14:paraId="60AD1BEB" w14:textId="28668F23" w:rsidR="00696BFC" w:rsidRDefault="00157ED2">
      <w:r>
        <w:t xml:space="preserve">Our sustainability lead is: </w:t>
      </w:r>
      <w:r w:rsidRPr="00157ED2">
        <w:rPr>
          <w:i/>
          <w:iCs/>
          <w:color w:val="0070C0"/>
        </w:rPr>
        <w:t>Tracey Verran &amp; Melissa Thomas</w:t>
      </w:r>
      <w:r w:rsidRPr="00157ED2">
        <w:rPr>
          <w:color w:val="0070C0"/>
        </w:rPr>
        <w:t xml:space="preserve"> </w:t>
      </w:r>
    </w:p>
    <w:p w14:paraId="23E6C15A" w14:textId="5375E816" w:rsidR="00157ED2" w:rsidRDefault="00157ED2">
      <w:r>
        <w:t xml:space="preserve">Plan written on: </w:t>
      </w:r>
      <w:r w:rsidRPr="00157ED2">
        <w:rPr>
          <w:i/>
          <w:iCs/>
          <w:color w:val="0070C0"/>
        </w:rPr>
        <w:t>3</w:t>
      </w:r>
      <w:r w:rsidRPr="00157ED2">
        <w:rPr>
          <w:i/>
          <w:iCs/>
          <w:color w:val="0070C0"/>
          <w:vertAlign w:val="superscript"/>
        </w:rPr>
        <w:t>rd</w:t>
      </w:r>
      <w:r w:rsidRPr="00157ED2">
        <w:rPr>
          <w:i/>
          <w:iCs/>
          <w:color w:val="0070C0"/>
        </w:rPr>
        <w:t xml:space="preserve"> September 2025</w:t>
      </w:r>
    </w:p>
    <w:p w14:paraId="0379FE00" w14:textId="66B0D19E" w:rsidR="00157ED2" w:rsidRDefault="00157ED2">
      <w:pPr>
        <w:rPr>
          <w:i/>
          <w:iCs/>
          <w:color w:val="0070C0"/>
        </w:rPr>
      </w:pPr>
      <w:r>
        <w:t xml:space="preserve">Plan Review date: </w:t>
      </w:r>
      <w:r w:rsidRPr="00157ED2">
        <w:rPr>
          <w:i/>
          <w:iCs/>
          <w:color w:val="0070C0"/>
        </w:rPr>
        <w:t xml:space="preserve">Annually </w:t>
      </w:r>
    </w:p>
    <w:p w14:paraId="01D85BE7" w14:textId="77777777" w:rsidR="00157ED2" w:rsidRDefault="00157ED2">
      <w:pPr>
        <w:rPr>
          <w:i/>
          <w:iCs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969"/>
        <w:gridCol w:w="3402"/>
        <w:gridCol w:w="2835"/>
        <w:gridCol w:w="1479"/>
      </w:tblGrid>
      <w:tr w:rsidR="00157ED2" w14:paraId="74DAF17E" w14:textId="77777777" w:rsidTr="00157ED2">
        <w:tc>
          <w:tcPr>
            <w:tcW w:w="2263" w:type="dxa"/>
            <w:shd w:val="clear" w:color="auto" w:fill="8DD873" w:themeFill="accent6" w:themeFillTint="99"/>
          </w:tcPr>
          <w:p w14:paraId="3A1B21EF" w14:textId="77777777" w:rsidR="00157ED2" w:rsidRDefault="00157ED2"/>
        </w:tc>
        <w:tc>
          <w:tcPr>
            <w:tcW w:w="3969" w:type="dxa"/>
            <w:shd w:val="clear" w:color="auto" w:fill="8DD873" w:themeFill="accent6" w:themeFillTint="99"/>
          </w:tcPr>
          <w:p w14:paraId="3DF1A198" w14:textId="4726A622" w:rsidR="00157ED2" w:rsidRDefault="00157ED2">
            <w:r>
              <w:t xml:space="preserve">What we currently do </w:t>
            </w:r>
          </w:p>
        </w:tc>
        <w:tc>
          <w:tcPr>
            <w:tcW w:w="3402" w:type="dxa"/>
            <w:shd w:val="clear" w:color="auto" w:fill="8DD873" w:themeFill="accent6" w:themeFillTint="99"/>
          </w:tcPr>
          <w:p w14:paraId="79D120E7" w14:textId="336CFC86" w:rsidR="00157ED2" w:rsidRDefault="00157ED2">
            <w:r>
              <w:t>Changes we could make</w:t>
            </w:r>
          </w:p>
        </w:tc>
        <w:tc>
          <w:tcPr>
            <w:tcW w:w="2835" w:type="dxa"/>
            <w:shd w:val="clear" w:color="auto" w:fill="8DD873" w:themeFill="accent6" w:themeFillTint="99"/>
          </w:tcPr>
          <w:p w14:paraId="0DF28157" w14:textId="1E48BEAC" w:rsidR="00157ED2" w:rsidRDefault="00157ED2">
            <w:r>
              <w:t xml:space="preserve">By whom </w:t>
            </w:r>
          </w:p>
        </w:tc>
        <w:tc>
          <w:tcPr>
            <w:tcW w:w="1479" w:type="dxa"/>
            <w:shd w:val="clear" w:color="auto" w:fill="8DD873" w:themeFill="accent6" w:themeFillTint="99"/>
          </w:tcPr>
          <w:p w14:paraId="66E83234" w14:textId="544FA179" w:rsidR="00157ED2" w:rsidRDefault="00157ED2">
            <w:r>
              <w:t xml:space="preserve">By when </w:t>
            </w:r>
          </w:p>
        </w:tc>
      </w:tr>
      <w:tr w:rsidR="00157ED2" w14:paraId="79CA911E" w14:textId="77777777" w:rsidTr="00157ED2">
        <w:tc>
          <w:tcPr>
            <w:tcW w:w="2263" w:type="dxa"/>
          </w:tcPr>
          <w:p w14:paraId="0E6F719A" w14:textId="147D8044" w:rsidR="00157ED2" w:rsidRDefault="00157ED2">
            <w:r>
              <w:t>Reduce, reuse, recycle</w:t>
            </w:r>
          </w:p>
        </w:tc>
        <w:tc>
          <w:tcPr>
            <w:tcW w:w="3969" w:type="dxa"/>
          </w:tcPr>
          <w:p w14:paraId="5AE604BD" w14:textId="77777777" w:rsidR="00157ED2" w:rsidRDefault="00157ED2" w:rsidP="00157ED2">
            <w:pPr>
              <w:pStyle w:val="ListParagraph"/>
              <w:numPr>
                <w:ilvl w:val="0"/>
                <w:numId w:val="3"/>
              </w:numPr>
            </w:pPr>
            <w:r>
              <w:t>Recycling bins in messy area for all rooms to use</w:t>
            </w:r>
          </w:p>
          <w:p w14:paraId="64D0DA7C" w14:textId="77777777" w:rsidR="00157ED2" w:rsidRDefault="00157ED2" w:rsidP="00157ED2">
            <w:pPr>
              <w:pStyle w:val="ListParagraph"/>
              <w:numPr>
                <w:ilvl w:val="0"/>
                <w:numId w:val="3"/>
              </w:numPr>
            </w:pPr>
            <w:r>
              <w:t>Reuse cardboard for activities</w:t>
            </w:r>
          </w:p>
          <w:p w14:paraId="3D18A333" w14:textId="77777777" w:rsidR="00157ED2" w:rsidRDefault="00157ED2" w:rsidP="00157ED2">
            <w:pPr>
              <w:pStyle w:val="ListParagraph"/>
              <w:numPr>
                <w:ilvl w:val="0"/>
                <w:numId w:val="3"/>
              </w:numPr>
            </w:pPr>
            <w:r>
              <w:t xml:space="preserve">Flannels instead of hand towels </w:t>
            </w:r>
          </w:p>
          <w:p w14:paraId="108DADD0" w14:textId="77777777" w:rsidR="00157ED2" w:rsidRDefault="00157ED2" w:rsidP="00157ED2">
            <w:pPr>
              <w:pStyle w:val="ListParagraph"/>
              <w:numPr>
                <w:ilvl w:val="0"/>
                <w:numId w:val="3"/>
              </w:numPr>
            </w:pPr>
            <w:r>
              <w:t>Reuseable cloths for table wiping instead of disposable</w:t>
            </w:r>
          </w:p>
          <w:p w14:paraId="6465DA1D" w14:textId="784FEEEA" w:rsidR="00157ED2" w:rsidRDefault="00157ED2" w:rsidP="00157ED2">
            <w:pPr>
              <w:pStyle w:val="ListParagraph"/>
              <w:numPr>
                <w:ilvl w:val="0"/>
                <w:numId w:val="3"/>
              </w:numPr>
            </w:pPr>
            <w:r>
              <w:t xml:space="preserve">Reuseable soap dispensers and refillable soaps/cleaning products </w:t>
            </w:r>
          </w:p>
        </w:tc>
        <w:tc>
          <w:tcPr>
            <w:tcW w:w="3402" w:type="dxa"/>
          </w:tcPr>
          <w:p w14:paraId="072486E7" w14:textId="77777777" w:rsidR="00157ED2" w:rsidRDefault="00157ED2" w:rsidP="00157ED2">
            <w:pPr>
              <w:pStyle w:val="ListParagraph"/>
              <w:numPr>
                <w:ilvl w:val="0"/>
                <w:numId w:val="3"/>
              </w:numPr>
            </w:pPr>
            <w:r>
              <w:t>Add recycling bins in Robins room too</w:t>
            </w:r>
          </w:p>
          <w:p w14:paraId="326D7B14" w14:textId="7FA3DCCA" w:rsidR="00157ED2" w:rsidRDefault="00157ED2" w:rsidP="00157ED2">
            <w:pPr>
              <w:pStyle w:val="ListParagraph"/>
              <w:numPr>
                <w:ilvl w:val="0"/>
                <w:numId w:val="3"/>
              </w:numPr>
            </w:pPr>
            <w:r>
              <w:t xml:space="preserve">Flannels instead of wet wipes </w:t>
            </w:r>
          </w:p>
        </w:tc>
        <w:tc>
          <w:tcPr>
            <w:tcW w:w="2835" w:type="dxa"/>
          </w:tcPr>
          <w:p w14:paraId="717917DE" w14:textId="77777777" w:rsidR="00157ED2" w:rsidRDefault="00157ED2"/>
          <w:p w14:paraId="03F32896" w14:textId="19507DA1" w:rsidR="006F458C" w:rsidRDefault="00C13205">
            <w:r>
              <w:t xml:space="preserve">Tracey and Melissa </w:t>
            </w:r>
          </w:p>
        </w:tc>
        <w:tc>
          <w:tcPr>
            <w:tcW w:w="1479" w:type="dxa"/>
          </w:tcPr>
          <w:p w14:paraId="6AEFBD0C" w14:textId="77777777" w:rsidR="00157ED2" w:rsidRDefault="00157ED2"/>
          <w:p w14:paraId="2D17815D" w14:textId="380292C9" w:rsidR="00C13205" w:rsidRDefault="00C13205">
            <w:r>
              <w:t>Autumn 2 2025</w:t>
            </w:r>
          </w:p>
        </w:tc>
      </w:tr>
      <w:tr w:rsidR="00157ED2" w14:paraId="18036F14" w14:textId="77777777" w:rsidTr="00157ED2">
        <w:tc>
          <w:tcPr>
            <w:tcW w:w="2263" w:type="dxa"/>
          </w:tcPr>
          <w:p w14:paraId="6B2E1EE9" w14:textId="50E75897" w:rsidR="00157ED2" w:rsidRDefault="00157ED2">
            <w:r>
              <w:t xml:space="preserve">Energy Sufficiency </w:t>
            </w:r>
          </w:p>
        </w:tc>
        <w:tc>
          <w:tcPr>
            <w:tcW w:w="3969" w:type="dxa"/>
          </w:tcPr>
          <w:p w14:paraId="4BDB694D" w14:textId="77777777" w:rsidR="00157ED2" w:rsidRDefault="00157ED2" w:rsidP="00157ED2">
            <w:pPr>
              <w:pStyle w:val="ListParagraph"/>
              <w:numPr>
                <w:ilvl w:val="0"/>
                <w:numId w:val="4"/>
              </w:numPr>
            </w:pPr>
            <w:r>
              <w:t xml:space="preserve">LED bulbs </w:t>
            </w:r>
            <w:r w:rsidR="004C1C06">
              <w:t>o</w:t>
            </w:r>
            <w:r>
              <w:t xml:space="preserve">r low energy bulbs where possible </w:t>
            </w:r>
          </w:p>
          <w:p w14:paraId="3CF4AB91" w14:textId="77777777" w:rsidR="004C1C06" w:rsidRDefault="004C1C06" w:rsidP="00157ED2">
            <w:pPr>
              <w:pStyle w:val="ListParagraph"/>
              <w:numPr>
                <w:ilvl w:val="0"/>
                <w:numId w:val="4"/>
              </w:numPr>
            </w:pPr>
            <w:r>
              <w:t>Switch off plugs when not in use</w:t>
            </w:r>
          </w:p>
          <w:p w14:paraId="5A43ACD5" w14:textId="77777777" w:rsidR="004C1C06" w:rsidRDefault="004C1C06" w:rsidP="00157ED2">
            <w:pPr>
              <w:pStyle w:val="ListParagraph"/>
              <w:numPr>
                <w:ilvl w:val="0"/>
                <w:numId w:val="4"/>
              </w:numPr>
            </w:pPr>
            <w:r>
              <w:t xml:space="preserve">Timer on the heating </w:t>
            </w:r>
          </w:p>
          <w:p w14:paraId="26DF7544" w14:textId="77777777" w:rsidR="004C1C06" w:rsidRDefault="004C1C06" w:rsidP="00157ED2">
            <w:pPr>
              <w:pStyle w:val="ListParagraph"/>
              <w:numPr>
                <w:ilvl w:val="0"/>
                <w:numId w:val="4"/>
              </w:numPr>
            </w:pPr>
            <w:r>
              <w:t xml:space="preserve">Only boil water we need </w:t>
            </w:r>
          </w:p>
          <w:p w14:paraId="6364C9F4" w14:textId="7C156242" w:rsidR="00F308FD" w:rsidRDefault="00F308FD" w:rsidP="00157ED2">
            <w:pPr>
              <w:pStyle w:val="ListParagraph"/>
              <w:numPr>
                <w:ilvl w:val="0"/>
                <w:numId w:val="4"/>
              </w:numPr>
            </w:pPr>
            <w:r>
              <w:t xml:space="preserve">Smart meter </w:t>
            </w:r>
          </w:p>
        </w:tc>
        <w:tc>
          <w:tcPr>
            <w:tcW w:w="3402" w:type="dxa"/>
          </w:tcPr>
          <w:p w14:paraId="02026580" w14:textId="77777777" w:rsidR="00157ED2" w:rsidRDefault="00157ED2" w:rsidP="00157ED2">
            <w:pPr>
              <w:pStyle w:val="ListParagraph"/>
              <w:numPr>
                <w:ilvl w:val="0"/>
                <w:numId w:val="4"/>
              </w:numPr>
            </w:pPr>
            <w:r>
              <w:t xml:space="preserve">Purchase more lamps with energy saving bulbs in rooms </w:t>
            </w:r>
          </w:p>
          <w:p w14:paraId="79C137CC" w14:textId="27B56ABA" w:rsidR="004C1C06" w:rsidRDefault="004C1C06" w:rsidP="00157ED2">
            <w:pPr>
              <w:pStyle w:val="ListParagraph"/>
              <w:numPr>
                <w:ilvl w:val="0"/>
                <w:numId w:val="4"/>
              </w:numPr>
            </w:pPr>
            <w:r w:rsidRPr="004C1C06">
              <w:rPr>
                <w:highlight w:val="yellow"/>
              </w:rPr>
              <w:t>Green energy tariff with energy supplier</w:t>
            </w:r>
            <w:r w:rsidR="0050241F">
              <w:t xml:space="preserve"> </w:t>
            </w:r>
          </w:p>
          <w:p w14:paraId="2CA4727A" w14:textId="3E56AF2F" w:rsidR="004C1C06" w:rsidRDefault="004C1C06" w:rsidP="00157ED2">
            <w:pPr>
              <w:pStyle w:val="ListParagraph"/>
              <w:numPr>
                <w:ilvl w:val="0"/>
                <w:numId w:val="4"/>
              </w:numPr>
            </w:pPr>
            <w:r>
              <w:t xml:space="preserve">Install solar lights outside the preschool </w:t>
            </w:r>
          </w:p>
        </w:tc>
        <w:tc>
          <w:tcPr>
            <w:tcW w:w="2835" w:type="dxa"/>
          </w:tcPr>
          <w:p w14:paraId="283D6589" w14:textId="77777777" w:rsidR="00157ED2" w:rsidRDefault="00157ED2"/>
          <w:p w14:paraId="3D020343" w14:textId="648BEEC1" w:rsidR="0050241F" w:rsidRDefault="0050241F">
            <w:r>
              <w:t xml:space="preserve">Tracey and Melissa </w:t>
            </w:r>
          </w:p>
          <w:p w14:paraId="2502E950" w14:textId="77777777" w:rsidR="00C13205" w:rsidRDefault="00C13205"/>
        </w:tc>
        <w:tc>
          <w:tcPr>
            <w:tcW w:w="1479" w:type="dxa"/>
          </w:tcPr>
          <w:p w14:paraId="2F2276DB" w14:textId="77777777" w:rsidR="00157ED2" w:rsidRDefault="00157ED2"/>
          <w:p w14:paraId="3BC88E2F" w14:textId="75074CDD" w:rsidR="00C13205" w:rsidRDefault="0050241F">
            <w:r>
              <w:t>Autumn 2 2025</w:t>
            </w:r>
          </w:p>
        </w:tc>
      </w:tr>
      <w:tr w:rsidR="00157ED2" w14:paraId="6CCD0C29" w14:textId="77777777" w:rsidTr="00157ED2">
        <w:tc>
          <w:tcPr>
            <w:tcW w:w="2263" w:type="dxa"/>
          </w:tcPr>
          <w:p w14:paraId="56C9091D" w14:textId="557ED0F5" w:rsidR="00157ED2" w:rsidRDefault="00157ED2">
            <w:r>
              <w:lastRenderedPageBreak/>
              <w:t xml:space="preserve">Water Conservation </w:t>
            </w:r>
          </w:p>
        </w:tc>
        <w:tc>
          <w:tcPr>
            <w:tcW w:w="3969" w:type="dxa"/>
          </w:tcPr>
          <w:p w14:paraId="551FB91D" w14:textId="77777777" w:rsidR="00157ED2" w:rsidRDefault="004C1C06" w:rsidP="004C1C06">
            <w:pPr>
              <w:pStyle w:val="ListParagraph"/>
              <w:numPr>
                <w:ilvl w:val="0"/>
                <w:numId w:val="6"/>
              </w:numPr>
            </w:pPr>
            <w:r>
              <w:t xml:space="preserve">Push taps on timers in bathrooms </w:t>
            </w:r>
          </w:p>
          <w:p w14:paraId="674ACD01" w14:textId="77777777" w:rsidR="004C1C06" w:rsidRDefault="004C1C06" w:rsidP="004C1C06">
            <w:pPr>
              <w:pStyle w:val="ListParagraph"/>
              <w:numPr>
                <w:ilvl w:val="0"/>
                <w:numId w:val="6"/>
              </w:numPr>
            </w:pPr>
            <w:r>
              <w:t xml:space="preserve">Dishwasher over washing up </w:t>
            </w:r>
          </w:p>
          <w:p w14:paraId="13B3A947" w14:textId="77777777" w:rsidR="004C1C06" w:rsidRDefault="004C1C06" w:rsidP="004C1C06">
            <w:pPr>
              <w:ind w:left="360"/>
            </w:pPr>
            <w:r>
              <w:t xml:space="preserve">(only when full) </w:t>
            </w:r>
          </w:p>
          <w:p w14:paraId="796F75DF" w14:textId="0467E219" w:rsidR="004C1C06" w:rsidRDefault="004C1C06" w:rsidP="004C1C06">
            <w:pPr>
              <w:pStyle w:val="ListParagraph"/>
              <w:numPr>
                <w:ilvl w:val="0"/>
                <w:numId w:val="8"/>
              </w:numPr>
            </w:pPr>
            <w:r>
              <w:t>Reuse washing up water, water tray water and part filled water bottles to water plants</w:t>
            </w:r>
          </w:p>
        </w:tc>
        <w:tc>
          <w:tcPr>
            <w:tcW w:w="3402" w:type="dxa"/>
          </w:tcPr>
          <w:p w14:paraId="4409F222" w14:textId="44319DAA" w:rsidR="00157ED2" w:rsidRDefault="004C1C06" w:rsidP="004C1C06">
            <w:pPr>
              <w:pStyle w:val="ListParagraph"/>
              <w:numPr>
                <w:ilvl w:val="0"/>
                <w:numId w:val="5"/>
              </w:numPr>
            </w:pPr>
            <w:r>
              <w:t>Resue water butt water and get water butt attached to the shed outside</w:t>
            </w:r>
          </w:p>
        </w:tc>
        <w:tc>
          <w:tcPr>
            <w:tcW w:w="2835" w:type="dxa"/>
          </w:tcPr>
          <w:p w14:paraId="2BA5A4F1" w14:textId="77777777" w:rsidR="00157ED2" w:rsidRDefault="00157ED2"/>
          <w:p w14:paraId="4CA11F29" w14:textId="588C7FA6" w:rsidR="00F308FD" w:rsidRDefault="00F308FD">
            <w:r>
              <w:t>All staff</w:t>
            </w:r>
          </w:p>
          <w:p w14:paraId="2BE025C7" w14:textId="77777777" w:rsidR="00F308FD" w:rsidRDefault="00F308FD"/>
        </w:tc>
        <w:tc>
          <w:tcPr>
            <w:tcW w:w="1479" w:type="dxa"/>
          </w:tcPr>
          <w:p w14:paraId="27DD191A" w14:textId="77777777" w:rsidR="00157ED2" w:rsidRDefault="00157ED2"/>
          <w:p w14:paraId="4C9AE196" w14:textId="7F76983E" w:rsidR="00F308FD" w:rsidRDefault="00F308FD">
            <w:r>
              <w:t>September 2025</w:t>
            </w:r>
          </w:p>
        </w:tc>
      </w:tr>
      <w:tr w:rsidR="004C1C06" w14:paraId="1C035258" w14:textId="77777777" w:rsidTr="00157ED2">
        <w:tc>
          <w:tcPr>
            <w:tcW w:w="2263" w:type="dxa"/>
          </w:tcPr>
          <w:p w14:paraId="7AFB7AF5" w14:textId="7C71BDE5" w:rsidR="004C1C06" w:rsidRDefault="004C1C06">
            <w:r>
              <w:t xml:space="preserve">Waste Reduction </w:t>
            </w:r>
          </w:p>
        </w:tc>
        <w:tc>
          <w:tcPr>
            <w:tcW w:w="3969" w:type="dxa"/>
          </w:tcPr>
          <w:p w14:paraId="768A1310" w14:textId="77777777" w:rsidR="004C1C06" w:rsidRDefault="004C1C06" w:rsidP="004C1C06">
            <w:pPr>
              <w:pStyle w:val="ListParagraph"/>
              <w:numPr>
                <w:ilvl w:val="0"/>
                <w:numId w:val="5"/>
              </w:numPr>
            </w:pPr>
            <w:r>
              <w:t xml:space="preserve">Food waste collected by collection service </w:t>
            </w:r>
          </w:p>
          <w:p w14:paraId="551C1A01" w14:textId="77777777" w:rsidR="004C1C06" w:rsidRDefault="004C1C06" w:rsidP="004C1C06">
            <w:pPr>
              <w:pStyle w:val="ListParagraph"/>
              <w:numPr>
                <w:ilvl w:val="0"/>
                <w:numId w:val="5"/>
              </w:numPr>
            </w:pPr>
            <w:r>
              <w:t>Food delivery without bags</w:t>
            </w:r>
          </w:p>
          <w:p w14:paraId="1CA902FD" w14:textId="610B520E" w:rsidR="004C1C06" w:rsidRDefault="004C1C06" w:rsidP="004C1C06">
            <w:pPr>
              <w:pStyle w:val="ListParagraph"/>
              <w:numPr>
                <w:ilvl w:val="0"/>
                <w:numId w:val="5"/>
              </w:numPr>
            </w:pPr>
            <w:r>
              <w:t xml:space="preserve">Recycle bins in Messy area </w:t>
            </w:r>
          </w:p>
        </w:tc>
        <w:tc>
          <w:tcPr>
            <w:tcW w:w="3402" w:type="dxa"/>
          </w:tcPr>
          <w:p w14:paraId="1AE472AA" w14:textId="002E62D2" w:rsidR="004C1C06" w:rsidRDefault="004C1C06" w:rsidP="004C1C06">
            <w:pPr>
              <w:pStyle w:val="ListParagraph"/>
              <w:numPr>
                <w:ilvl w:val="0"/>
                <w:numId w:val="5"/>
              </w:numPr>
            </w:pPr>
            <w:r>
              <w:t xml:space="preserve">Recycling bins in each room </w:t>
            </w:r>
          </w:p>
        </w:tc>
        <w:tc>
          <w:tcPr>
            <w:tcW w:w="2835" w:type="dxa"/>
          </w:tcPr>
          <w:p w14:paraId="14C2EB9B" w14:textId="77777777" w:rsidR="004C1C06" w:rsidRDefault="004C1C06"/>
          <w:p w14:paraId="490F9390" w14:textId="374865A3" w:rsidR="00F308FD" w:rsidRDefault="00F308FD">
            <w:r>
              <w:t xml:space="preserve">Tracey and Melissa </w:t>
            </w:r>
          </w:p>
        </w:tc>
        <w:tc>
          <w:tcPr>
            <w:tcW w:w="1479" w:type="dxa"/>
          </w:tcPr>
          <w:p w14:paraId="329804C6" w14:textId="77777777" w:rsidR="004C1C06" w:rsidRDefault="004C1C06"/>
          <w:p w14:paraId="759CD0CE" w14:textId="0724D13E" w:rsidR="00F308FD" w:rsidRDefault="00F308FD">
            <w:r>
              <w:t>Autumn 2 2025</w:t>
            </w:r>
          </w:p>
        </w:tc>
      </w:tr>
      <w:tr w:rsidR="004C1C06" w14:paraId="093B01F9" w14:textId="77777777" w:rsidTr="00157ED2">
        <w:tc>
          <w:tcPr>
            <w:tcW w:w="2263" w:type="dxa"/>
          </w:tcPr>
          <w:p w14:paraId="3239A5C4" w14:textId="77777777" w:rsidR="004C1C06" w:rsidRDefault="004C1C06"/>
        </w:tc>
        <w:tc>
          <w:tcPr>
            <w:tcW w:w="3969" w:type="dxa"/>
          </w:tcPr>
          <w:p w14:paraId="68992026" w14:textId="77777777" w:rsidR="004C1C06" w:rsidRDefault="004C1C06" w:rsidP="004C1C06">
            <w:pPr>
              <w:pStyle w:val="ListParagraph"/>
            </w:pPr>
          </w:p>
        </w:tc>
        <w:tc>
          <w:tcPr>
            <w:tcW w:w="3402" w:type="dxa"/>
          </w:tcPr>
          <w:p w14:paraId="55734ABD" w14:textId="77777777" w:rsidR="004C1C06" w:rsidRDefault="004C1C06" w:rsidP="004C1C06">
            <w:pPr>
              <w:pStyle w:val="ListParagraph"/>
            </w:pPr>
          </w:p>
        </w:tc>
        <w:tc>
          <w:tcPr>
            <w:tcW w:w="2835" w:type="dxa"/>
          </w:tcPr>
          <w:p w14:paraId="430714F1" w14:textId="77777777" w:rsidR="004C1C06" w:rsidRDefault="004C1C06"/>
        </w:tc>
        <w:tc>
          <w:tcPr>
            <w:tcW w:w="1479" w:type="dxa"/>
          </w:tcPr>
          <w:p w14:paraId="01BB4B0E" w14:textId="77777777" w:rsidR="004C1C06" w:rsidRDefault="004C1C06"/>
        </w:tc>
      </w:tr>
    </w:tbl>
    <w:p w14:paraId="15B6E4FB" w14:textId="77777777" w:rsidR="00157ED2" w:rsidRDefault="00157ED2"/>
    <w:p w14:paraId="1930B814" w14:textId="3E53D719" w:rsidR="004C1C06" w:rsidRDefault="004C1C06">
      <w:r>
        <w:t xml:space="preserve">Ethical Practices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3443"/>
        <w:gridCol w:w="3402"/>
        <w:gridCol w:w="2835"/>
        <w:gridCol w:w="1479"/>
      </w:tblGrid>
      <w:tr w:rsidR="004C1C06" w14:paraId="15334C79" w14:textId="77777777" w:rsidTr="00EE025B">
        <w:tc>
          <w:tcPr>
            <w:tcW w:w="2789" w:type="dxa"/>
            <w:shd w:val="clear" w:color="auto" w:fill="8DD873" w:themeFill="accent6" w:themeFillTint="99"/>
          </w:tcPr>
          <w:p w14:paraId="1BCB839D" w14:textId="77777777" w:rsidR="004C1C06" w:rsidRDefault="004C1C06" w:rsidP="004C1C06"/>
        </w:tc>
        <w:tc>
          <w:tcPr>
            <w:tcW w:w="3443" w:type="dxa"/>
            <w:shd w:val="clear" w:color="auto" w:fill="8DD873" w:themeFill="accent6" w:themeFillTint="99"/>
          </w:tcPr>
          <w:p w14:paraId="6984CF09" w14:textId="2316FA95" w:rsidR="004C1C06" w:rsidRDefault="004C1C06" w:rsidP="004C1C06">
            <w:r>
              <w:t xml:space="preserve">What we currently do </w:t>
            </w:r>
          </w:p>
        </w:tc>
        <w:tc>
          <w:tcPr>
            <w:tcW w:w="3402" w:type="dxa"/>
            <w:shd w:val="clear" w:color="auto" w:fill="8DD873" w:themeFill="accent6" w:themeFillTint="99"/>
          </w:tcPr>
          <w:p w14:paraId="27078488" w14:textId="4397E3F2" w:rsidR="004C1C06" w:rsidRDefault="004C1C06" w:rsidP="004C1C06">
            <w:r>
              <w:t>Changes we could make</w:t>
            </w:r>
          </w:p>
        </w:tc>
        <w:tc>
          <w:tcPr>
            <w:tcW w:w="2835" w:type="dxa"/>
            <w:shd w:val="clear" w:color="auto" w:fill="8DD873" w:themeFill="accent6" w:themeFillTint="99"/>
          </w:tcPr>
          <w:p w14:paraId="66741D56" w14:textId="35108F22" w:rsidR="004C1C06" w:rsidRDefault="004C1C06" w:rsidP="004C1C06">
            <w:r>
              <w:t xml:space="preserve">By whom </w:t>
            </w:r>
          </w:p>
        </w:tc>
        <w:tc>
          <w:tcPr>
            <w:tcW w:w="1479" w:type="dxa"/>
            <w:shd w:val="clear" w:color="auto" w:fill="8DD873" w:themeFill="accent6" w:themeFillTint="99"/>
          </w:tcPr>
          <w:p w14:paraId="0F965479" w14:textId="574FEB7C" w:rsidR="004C1C06" w:rsidRDefault="004C1C06" w:rsidP="004C1C06">
            <w:r>
              <w:t xml:space="preserve">By when </w:t>
            </w:r>
          </w:p>
        </w:tc>
      </w:tr>
      <w:tr w:rsidR="004C1C06" w14:paraId="2B9A85F4" w14:textId="77777777" w:rsidTr="00EE025B">
        <w:tc>
          <w:tcPr>
            <w:tcW w:w="2789" w:type="dxa"/>
          </w:tcPr>
          <w:p w14:paraId="0E1B8196" w14:textId="139D8431" w:rsidR="004C1C06" w:rsidRDefault="004C1C06" w:rsidP="004C1C06">
            <w:r>
              <w:t xml:space="preserve">Sustainable Sourcing </w:t>
            </w:r>
          </w:p>
        </w:tc>
        <w:tc>
          <w:tcPr>
            <w:tcW w:w="3443" w:type="dxa"/>
          </w:tcPr>
          <w:p w14:paraId="6CFAE02F" w14:textId="77777777" w:rsidR="004C1C06" w:rsidRDefault="00EE025B" w:rsidP="00EE025B">
            <w:pPr>
              <w:pStyle w:val="ListParagraph"/>
              <w:numPr>
                <w:ilvl w:val="0"/>
                <w:numId w:val="10"/>
              </w:numPr>
            </w:pPr>
            <w:r>
              <w:t xml:space="preserve">Biodegradable food waste </w:t>
            </w:r>
          </w:p>
          <w:p w14:paraId="6DD94773" w14:textId="77777777" w:rsidR="00EE025B" w:rsidRDefault="00EE025B" w:rsidP="00EE025B">
            <w:pPr>
              <w:pStyle w:val="ListParagraph"/>
              <w:numPr>
                <w:ilvl w:val="0"/>
                <w:numId w:val="10"/>
              </w:numPr>
            </w:pPr>
            <w:r>
              <w:t xml:space="preserve">Bags for life if shopping, rather than disposable </w:t>
            </w:r>
          </w:p>
          <w:p w14:paraId="504718E7" w14:textId="539BB2C9" w:rsidR="00EE025B" w:rsidRDefault="00EE025B" w:rsidP="00EE025B">
            <w:pPr>
              <w:pStyle w:val="ListParagraph"/>
              <w:numPr>
                <w:ilvl w:val="0"/>
                <w:numId w:val="10"/>
              </w:numPr>
            </w:pPr>
            <w:r>
              <w:t>Eco friendly cleaning products and hand soap</w:t>
            </w:r>
          </w:p>
        </w:tc>
        <w:tc>
          <w:tcPr>
            <w:tcW w:w="3402" w:type="dxa"/>
          </w:tcPr>
          <w:p w14:paraId="529345B6" w14:textId="70FC345F" w:rsidR="004C1C06" w:rsidRDefault="00EE025B" w:rsidP="00EE025B">
            <w:pPr>
              <w:pStyle w:val="ListParagraph"/>
              <w:numPr>
                <w:ilvl w:val="0"/>
                <w:numId w:val="9"/>
              </w:numPr>
            </w:pPr>
            <w:r>
              <w:t xml:space="preserve">Vegetable garden for kitchen use </w:t>
            </w:r>
          </w:p>
        </w:tc>
        <w:tc>
          <w:tcPr>
            <w:tcW w:w="2835" w:type="dxa"/>
          </w:tcPr>
          <w:p w14:paraId="6E8315B7" w14:textId="77777777" w:rsidR="004C1C06" w:rsidRDefault="004C1C06" w:rsidP="004C1C06"/>
          <w:p w14:paraId="2A909AD8" w14:textId="77777777" w:rsidR="00F308FD" w:rsidRDefault="00F308FD" w:rsidP="004C1C06"/>
          <w:p w14:paraId="76E63141" w14:textId="4C739216" w:rsidR="00F308FD" w:rsidRDefault="00F308FD" w:rsidP="004C1C06">
            <w:r>
              <w:t xml:space="preserve">All staff </w:t>
            </w:r>
          </w:p>
        </w:tc>
        <w:tc>
          <w:tcPr>
            <w:tcW w:w="1479" w:type="dxa"/>
          </w:tcPr>
          <w:p w14:paraId="1D158FCB" w14:textId="77777777" w:rsidR="004C1C06" w:rsidRDefault="004C1C06" w:rsidP="004C1C06"/>
          <w:p w14:paraId="564C332A" w14:textId="77777777" w:rsidR="00F308FD" w:rsidRDefault="00F308FD" w:rsidP="004C1C06"/>
          <w:p w14:paraId="77FC7828" w14:textId="6FAA644D" w:rsidR="00F308FD" w:rsidRDefault="00F308FD" w:rsidP="004C1C06">
            <w:r>
              <w:t xml:space="preserve">Spring 2026 </w:t>
            </w:r>
          </w:p>
        </w:tc>
      </w:tr>
      <w:tr w:rsidR="004C1C06" w14:paraId="3E4EA0FD" w14:textId="77777777" w:rsidTr="00EE025B">
        <w:tc>
          <w:tcPr>
            <w:tcW w:w="2789" w:type="dxa"/>
          </w:tcPr>
          <w:p w14:paraId="62119903" w14:textId="1CE4F53D" w:rsidR="004C1C06" w:rsidRDefault="004C1C06" w:rsidP="004C1C06">
            <w:r>
              <w:t xml:space="preserve">Fair Trade </w:t>
            </w:r>
          </w:p>
        </w:tc>
        <w:tc>
          <w:tcPr>
            <w:tcW w:w="3443" w:type="dxa"/>
          </w:tcPr>
          <w:p w14:paraId="5827EAD8" w14:textId="417D8776" w:rsidR="004C1C06" w:rsidRDefault="00EE025B" w:rsidP="00EE025B">
            <w:pPr>
              <w:pStyle w:val="ListParagraph"/>
              <w:numPr>
                <w:ilvl w:val="0"/>
                <w:numId w:val="9"/>
              </w:numPr>
            </w:pPr>
            <w:r>
              <w:t xml:space="preserve">Order fair trade food products for cooking where possible </w:t>
            </w:r>
          </w:p>
        </w:tc>
        <w:tc>
          <w:tcPr>
            <w:tcW w:w="3402" w:type="dxa"/>
          </w:tcPr>
          <w:p w14:paraId="0E6949BF" w14:textId="77777777" w:rsidR="004C1C06" w:rsidRDefault="004C1C06" w:rsidP="004C1C06"/>
        </w:tc>
        <w:tc>
          <w:tcPr>
            <w:tcW w:w="2835" w:type="dxa"/>
          </w:tcPr>
          <w:p w14:paraId="2C13564D" w14:textId="77777777" w:rsidR="004C1C06" w:rsidRDefault="004C1C06" w:rsidP="004C1C06"/>
          <w:p w14:paraId="783EDFBA" w14:textId="45F1BDDF" w:rsidR="00F308FD" w:rsidRDefault="00F308FD" w:rsidP="004C1C06">
            <w:r>
              <w:t xml:space="preserve">All staff </w:t>
            </w:r>
          </w:p>
        </w:tc>
        <w:tc>
          <w:tcPr>
            <w:tcW w:w="1479" w:type="dxa"/>
          </w:tcPr>
          <w:p w14:paraId="3F9893CC" w14:textId="77777777" w:rsidR="004C1C06" w:rsidRDefault="004C1C06" w:rsidP="004C1C06"/>
          <w:p w14:paraId="1F19DD61" w14:textId="577C86A9" w:rsidR="00F308FD" w:rsidRDefault="00F308FD" w:rsidP="004C1C06">
            <w:r>
              <w:t>September 2025</w:t>
            </w:r>
          </w:p>
        </w:tc>
      </w:tr>
      <w:tr w:rsidR="004C1C06" w14:paraId="5BB6FF56" w14:textId="77777777" w:rsidTr="00EE025B">
        <w:tc>
          <w:tcPr>
            <w:tcW w:w="2789" w:type="dxa"/>
          </w:tcPr>
          <w:p w14:paraId="6982E013" w14:textId="16A0E9CC" w:rsidR="004C1C06" w:rsidRDefault="004C1C06" w:rsidP="004C1C06">
            <w:r>
              <w:lastRenderedPageBreak/>
              <w:t xml:space="preserve">Sustainable travel </w:t>
            </w:r>
          </w:p>
        </w:tc>
        <w:tc>
          <w:tcPr>
            <w:tcW w:w="3443" w:type="dxa"/>
          </w:tcPr>
          <w:p w14:paraId="5CDB34C2" w14:textId="4652007A" w:rsidR="004C1C06" w:rsidRDefault="00EE025B" w:rsidP="00EE025B">
            <w:pPr>
              <w:pStyle w:val="ListParagraph"/>
              <w:numPr>
                <w:ilvl w:val="0"/>
                <w:numId w:val="9"/>
              </w:numPr>
            </w:pPr>
            <w:r>
              <w:t xml:space="preserve">Staff, parents and children encouraged to walk if they live close to the preschool </w:t>
            </w:r>
          </w:p>
        </w:tc>
        <w:tc>
          <w:tcPr>
            <w:tcW w:w="3402" w:type="dxa"/>
          </w:tcPr>
          <w:p w14:paraId="6083D9FB" w14:textId="055E48E1" w:rsidR="004C1C06" w:rsidRDefault="00EE025B" w:rsidP="00EE025B">
            <w:pPr>
              <w:pStyle w:val="ListParagraph"/>
              <w:numPr>
                <w:ilvl w:val="0"/>
                <w:numId w:val="9"/>
              </w:numPr>
            </w:pPr>
            <w:r>
              <w:t xml:space="preserve">Walk to preschool week in September </w:t>
            </w:r>
          </w:p>
        </w:tc>
        <w:tc>
          <w:tcPr>
            <w:tcW w:w="2835" w:type="dxa"/>
          </w:tcPr>
          <w:p w14:paraId="3D4E546A" w14:textId="77777777" w:rsidR="004C1C06" w:rsidRDefault="004C1C06" w:rsidP="004C1C06"/>
        </w:tc>
        <w:tc>
          <w:tcPr>
            <w:tcW w:w="1479" w:type="dxa"/>
          </w:tcPr>
          <w:p w14:paraId="0109455F" w14:textId="77777777" w:rsidR="004C1C06" w:rsidRDefault="004C1C06" w:rsidP="004C1C06"/>
        </w:tc>
      </w:tr>
      <w:tr w:rsidR="004C1C06" w14:paraId="534EA4C0" w14:textId="77777777" w:rsidTr="00EE025B">
        <w:tc>
          <w:tcPr>
            <w:tcW w:w="2789" w:type="dxa"/>
          </w:tcPr>
          <w:p w14:paraId="166E7E6E" w14:textId="77777777" w:rsidR="004C1C06" w:rsidRDefault="004C1C06"/>
        </w:tc>
        <w:tc>
          <w:tcPr>
            <w:tcW w:w="3443" w:type="dxa"/>
          </w:tcPr>
          <w:p w14:paraId="27F50E64" w14:textId="77777777" w:rsidR="004C1C06" w:rsidRDefault="004C1C06"/>
        </w:tc>
        <w:tc>
          <w:tcPr>
            <w:tcW w:w="3402" w:type="dxa"/>
          </w:tcPr>
          <w:p w14:paraId="7F35D04A" w14:textId="77777777" w:rsidR="004C1C06" w:rsidRDefault="004C1C06"/>
        </w:tc>
        <w:tc>
          <w:tcPr>
            <w:tcW w:w="2835" w:type="dxa"/>
          </w:tcPr>
          <w:p w14:paraId="4E84AF67" w14:textId="77777777" w:rsidR="004C1C06" w:rsidRDefault="004C1C06"/>
        </w:tc>
        <w:tc>
          <w:tcPr>
            <w:tcW w:w="1479" w:type="dxa"/>
          </w:tcPr>
          <w:p w14:paraId="5349DA75" w14:textId="77777777" w:rsidR="004C1C06" w:rsidRDefault="004C1C06"/>
        </w:tc>
      </w:tr>
    </w:tbl>
    <w:p w14:paraId="253977B4" w14:textId="77777777" w:rsidR="004C1C06" w:rsidRDefault="004C1C06"/>
    <w:p w14:paraId="065EF19B" w14:textId="5B1C9C94" w:rsidR="004C1C06" w:rsidRDefault="004C1C06">
      <w:r>
        <w:t xml:space="preserve">Environmental Education </w:t>
      </w:r>
    </w:p>
    <w:p w14:paraId="3A0DCA81" w14:textId="77777777" w:rsidR="004C1C06" w:rsidRDefault="004C1C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3443"/>
        <w:gridCol w:w="3402"/>
        <w:gridCol w:w="2835"/>
        <w:gridCol w:w="1479"/>
      </w:tblGrid>
      <w:tr w:rsidR="00EE025B" w14:paraId="77D3CE20" w14:textId="77777777" w:rsidTr="00EE025B">
        <w:tc>
          <w:tcPr>
            <w:tcW w:w="2789" w:type="dxa"/>
            <w:shd w:val="clear" w:color="auto" w:fill="8DD873" w:themeFill="accent6" w:themeFillTint="99"/>
          </w:tcPr>
          <w:p w14:paraId="224A9984" w14:textId="77777777" w:rsidR="00EE025B" w:rsidRDefault="00EE025B" w:rsidP="00EE025B"/>
        </w:tc>
        <w:tc>
          <w:tcPr>
            <w:tcW w:w="3443" w:type="dxa"/>
            <w:shd w:val="clear" w:color="auto" w:fill="8DD873" w:themeFill="accent6" w:themeFillTint="99"/>
          </w:tcPr>
          <w:p w14:paraId="22F016A6" w14:textId="34F8459E" w:rsidR="00EE025B" w:rsidRDefault="00EE025B" w:rsidP="00EE025B">
            <w:r>
              <w:t xml:space="preserve">What we currently do </w:t>
            </w:r>
          </w:p>
        </w:tc>
        <w:tc>
          <w:tcPr>
            <w:tcW w:w="3402" w:type="dxa"/>
            <w:shd w:val="clear" w:color="auto" w:fill="8DD873" w:themeFill="accent6" w:themeFillTint="99"/>
          </w:tcPr>
          <w:p w14:paraId="6FA1B2E5" w14:textId="339386C8" w:rsidR="00EE025B" w:rsidRDefault="00EE025B" w:rsidP="00EE025B">
            <w:r>
              <w:t>Changes we could make</w:t>
            </w:r>
          </w:p>
        </w:tc>
        <w:tc>
          <w:tcPr>
            <w:tcW w:w="2835" w:type="dxa"/>
            <w:shd w:val="clear" w:color="auto" w:fill="8DD873" w:themeFill="accent6" w:themeFillTint="99"/>
          </w:tcPr>
          <w:p w14:paraId="2958FE2B" w14:textId="3DA66BF7" w:rsidR="00EE025B" w:rsidRDefault="00EE025B" w:rsidP="00EE025B">
            <w:r>
              <w:t xml:space="preserve">By whom </w:t>
            </w:r>
          </w:p>
        </w:tc>
        <w:tc>
          <w:tcPr>
            <w:tcW w:w="1479" w:type="dxa"/>
            <w:shd w:val="clear" w:color="auto" w:fill="8DD873" w:themeFill="accent6" w:themeFillTint="99"/>
          </w:tcPr>
          <w:p w14:paraId="561B7E94" w14:textId="3488BD3F" w:rsidR="00EE025B" w:rsidRDefault="00EE025B" w:rsidP="00EE025B">
            <w:r>
              <w:t xml:space="preserve">By when </w:t>
            </w:r>
          </w:p>
        </w:tc>
      </w:tr>
      <w:tr w:rsidR="004C1C06" w14:paraId="304C04B4" w14:textId="77777777" w:rsidTr="00EE025B">
        <w:tc>
          <w:tcPr>
            <w:tcW w:w="2789" w:type="dxa"/>
          </w:tcPr>
          <w:p w14:paraId="1397A414" w14:textId="34C32D92" w:rsidR="004C1C06" w:rsidRDefault="004C1C06" w:rsidP="004C1C06">
            <w:r>
              <w:t xml:space="preserve">Curriculum Integration </w:t>
            </w:r>
          </w:p>
        </w:tc>
        <w:tc>
          <w:tcPr>
            <w:tcW w:w="3443" w:type="dxa"/>
          </w:tcPr>
          <w:p w14:paraId="5DD854DF" w14:textId="77777777" w:rsidR="004C1C06" w:rsidRDefault="00EE025B" w:rsidP="00EE025B">
            <w:pPr>
              <w:pStyle w:val="ListParagraph"/>
              <w:numPr>
                <w:ilvl w:val="0"/>
                <w:numId w:val="11"/>
              </w:numPr>
            </w:pPr>
            <w:r>
              <w:t xml:space="preserve">Sustainable month in June </w:t>
            </w:r>
          </w:p>
          <w:p w14:paraId="7DF0F015" w14:textId="77777777" w:rsidR="00EE025B" w:rsidRDefault="00EE025B" w:rsidP="00EE025B">
            <w:pPr>
              <w:pStyle w:val="ListParagraph"/>
              <w:numPr>
                <w:ilvl w:val="0"/>
                <w:numId w:val="11"/>
              </w:numPr>
            </w:pPr>
            <w:r>
              <w:t>Recycling activities and bins to encourage children and staff</w:t>
            </w:r>
          </w:p>
          <w:p w14:paraId="106EEB59" w14:textId="77777777" w:rsidR="00EE025B" w:rsidRDefault="00EE025B" w:rsidP="00EE025B">
            <w:pPr>
              <w:pStyle w:val="ListParagraph"/>
              <w:numPr>
                <w:ilvl w:val="0"/>
                <w:numId w:val="11"/>
              </w:numPr>
            </w:pPr>
            <w:r>
              <w:t>Oceans week</w:t>
            </w:r>
          </w:p>
          <w:p w14:paraId="6A4E75FB" w14:textId="77777777" w:rsidR="00EE025B" w:rsidRDefault="00EE025B" w:rsidP="00EE025B">
            <w:pPr>
              <w:pStyle w:val="ListParagraph"/>
              <w:numPr>
                <w:ilvl w:val="0"/>
                <w:numId w:val="11"/>
              </w:numPr>
            </w:pPr>
            <w:r>
              <w:t>Earth day</w:t>
            </w:r>
          </w:p>
          <w:p w14:paraId="02985B00" w14:textId="77777777" w:rsidR="00EE025B" w:rsidRDefault="00EE025B" w:rsidP="00EE025B">
            <w:pPr>
              <w:pStyle w:val="ListParagraph"/>
              <w:numPr>
                <w:ilvl w:val="0"/>
                <w:numId w:val="11"/>
              </w:numPr>
            </w:pPr>
            <w:r>
              <w:t>Bug garden hunts</w:t>
            </w:r>
          </w:p>
          <w:p w14:paraId="7222339E" w14:textId="77777777" w:rsidR="00EE025B" w:rsidRDefault="00EE025B" w:rsidP="00EE025B">
            <w:pPr>
              <w:pStyle w:val="ListParagraph"/>
              <w:numPr>
                <w:ilvl w:val="0"/>
                <w:numId w:val="11"/>
              </w:numPr>
            </w:pPr>
            <w:r>
              <w:t xml:space="preserve">Digging pits in outdoor classroom </w:t>
            </w:r>
          </w:p>
          <w:p w14:paraId="3B7E4FE2" w14:textId="160FBE66" w:rsidR="00EE025B" w:rsidRDefault="00EE025B" w:rsidP="00EE025B">
            <w:pPr>
              <w:pStyle w:val="ListParagraph"/>
              <w:numPr>
                <w:ilvl w:val="0"/>
                <w:numId w:val="11"/>
              </w:numPr>
            </w:pPr>
            <w:r>
              <w:t xml:space="preserve">Learning about plant growth, healthy eating and food waste through snack activities </w:t>
            </w:r>
          </w:p>
        </w:tc>
        <w:tc>
          <w:tcPr>
            <w:tcW w:w="3402" w:type="dxa"/>
          </w:tcPr>
          <w:p w14:paraId="77CB68EA" w14:textId="77777777" w:rsidR="004C1C06" w:rsidRDefault="004C1C06" w:rsidP="004C1C06"/>
        </w:tc>
        <w:tc>
          <w:tcPr>
            <w:tcW w:w="2835" w:type="dxa"/>
          </w:tcPr>
          <w:p w14:paraId="20687A9F" w14:textId="77777777" w:rsidR="004C1C06" w:rsidRDefault="004C1C06" w:rsidP="004C1C06"/>
          <w:p w14:paraId="00F42301" w14:textId="77777777" w:rsidR="0013126F" w:rsidRDefault="0013126F" w:rsidP="004C1C06"/>
          <w:p w14:paraId="5184D4B7" w14:textId="07786618" w:rsidR="0013126F" w:rsidRDefault="0013126F" w:rsidP="004C1C06">
            <w:r>
              <w:t xml:space="preserve">All staff </w:t>
            </w:r>
          </w:p>
        </w:tc>
        <w:tc>
          <w:tcPr>
            <w:tcW w:w="1479" w:type="dxa"/>
          </w:tcPr>
          <w:p w14:paraId="38880608" w14:textId="77777777" w:rsidR="004C1C06" w:rsidRDefault="004C1C06" w:rsidP="004C1C06"/>
          <w:p w14:paraId="4DA86A2C" w14:textId="77777777" w:rsidR="0013126F" w:rsidRDefault="0013126F" w:rsidP="004C1C06"/>
          <w:p w14:paraId="5AF4FA3F" w14:textId="77777777" w:rsidR="0013126F" w:rsidRDefault="0013126F" w:rsidP="004C1C06">
            <w:r>
              <w:t>September 2025</w:t>
            </w:r>
          </w:p>
          <w:p w14:paraId="0D9823B6" w14:textId="77777777" w:rsidR="0013126F" w:rsidRDefault="0013126F" w:rsidP="004C1C06"/>
          <w:p w14:paraId="6FE1461F" w14:textId="35ABAA82" w:rsidR="0013126F" w:rsidRDefault="0013126F" w:rsidP="004C1C06">
            <w:r>
              <w:t xml:space="preserve">Ongoing </w:t>
            </w:r>
          </w:p>
        </w:tc>
      </w:tr>
      <w:tr w:rsidR="004C1C06" w14:paraId="0451E6A9" w14:textId="77777777" w:rsidTr="00EE025B">
        <w:tc>
          <w:tcPr>
            <w:tcW w:w="2789" w:type="dxa"/>
          </w:tcPr>
          <w:p w14:paraId="6F5D4787" w14:textId="3EB81CF2" w:rsidR="004C1C06" w:rsidRDefault="004C1C06" w:rsidP="004C1C06">
            <w:r>
              <w:t xml:space="preserve">Staff Training </w:t>
            </w:r>
          </w:p>
        </w:tc>
        <w:tc>
          <w:tcPr>
            <w:tcW w:w="3443" w:type="dxa"/>
          </w:tcPr>
          <w:p w14:paraId="3ED8A93D" w14:textId="77777777" w:rsidR="004C1C06" w:rsidRDefault="00EE025B" w:rsidP="00EE025B">
            <w:pPr>
              <w:pStyle w:val="ListParagraph"/>
              <w:numPr>
                <w:ilvl w:val="0"/>
                <w:numId w:val="12"/>
              </w:numPr>
            </w:pPr>
            <w:r>
              <w:t xml:space="preserve">Sustainability training as part of induction </w:t>
            </w:r>
          </w:p>
          <w:p w14:paraId="688DF396" w14:textId="1E7FCD08" w:rsidR="00EE025B" w:rsidRDefault="00EE025B" w:rsidP="00EE025B">
            <w:pPr>
              <w:pStyle w:val="ListParagraph"/>
              <w:numPr>
                <w:ilvl w:val="0"/>
                <w:numId w:val="12"/>
              </w:numPr>
            </w:pPr>
            <w:r>
              <w:t xml:space="preserve">Sustainability leads </w:t>
            </w:r>
          </w:p>
        </w:tc>
        <w:tc>
          <w:tcPr>
            <w:tcW w:w="3402" w:type="dxa"/>
          </w:tcPr>
          <w:p w14:paraId="28C6B0EA" w14:textId="77777777" w:rsidR="004C1C06" w:rsidRDefault="004C1C06" w:rsidP="004C1C06"/>
        </w:tc>
        <w:tc>
          <w:tcPr>
            <w:tcW w:w="2835" w:type="dxa"/>
          </w:tcPr>
          <w:p w14:paraId="7666937C" w14:textId="77777777" w:rsidR="004C1C06" w:rsidRDefault="004C1C06" w:rsidP="004C1C06"/>
          <w:p w14:paraId="697DB84D" w14:textId="181B1F6D" w:rsidR="0013126F" w:rsidRDefault="0013126F" w:rsidP="004C1C06">
            <w:r>
              <w:t xml:space="preserve">Tracey and Melissa </w:t>
            </w:r>
          </w:p>
        </w:tc>
        <w:tc>
          <w:tcPr>
            <w:tcW w:w="1479" w:type="dxa"/>
          </w:tcPr>
          <w:p w14:paraId="5AA70979" w14:textId="77777777" w:rsidR="004C1C06" w:rsidRDefault="004C1C06" w:rsidP="004C1C06"/>
          <w:p w14:paraId="17146420" w14:textId="4F049075" w:rsidR="0013126F" w:rsidRDefault="0013126F" w:rsidP="004C1C06">
            <w:r>
              <w:t>Autumn1 2025</w:t>
            </w:r>
          </w:p>
        </w:tc>
      </w:tr>
      <w:tr w:rsidR="004C1C06" w14:paraId="73FFAE18" w14:textId="77777777" w:rsidTr="00EE025B">
        <w:tc>
          <w:tcPr>
            <w:tcW w:w="2789" w:type="dxa"/>
          </w:tcPr>
          <w:p w14:paraId="550A9C5D" w14:textId="383B40C3" w:rsidR="004C1C06" w:rsidRDefault="004C1C06" w:rsidP="004C1C06">
            <w:r>
              <w:lastRenderedPageBreak/>
              <w:t xml:space="preserve">Parent Communication </w:t>
            </w:r>
          </w:p>
        </w:tc>
        <w:tc>
          <w:tcPr>
            <w:tcW w:w="3443" w:type="dxa"/>
          </w:tcPr>
          <w:p w14:paraId="78CC52B0" w14:textId="77777777" w:rsidR="004C1C06" w:rsidRDefault="00EE025B" w:rsidP="00EE025B">
            <w:pPr>
              <w:pStyle w:val="ListParagraph"/>
              <w:numPr>
                <w:ilvl w:val="0"/>
                <w:numId w:val="13"/>
              </w:numPr>
            </w:pPr>
            <w:r>
              <w:t xml:space="preserve">Digital half termly newsletters </w:t>
            </w:r>
          </w:p>
          <w:p w14:paraId="22F6009A" w14:textId="77777777" w:rsidR="00EE025B" w:rsidRDefault="00EE025B" w:rsidP="00EE025B">
            <w:pPr>
              <w:pStyle w:val="ListParagraph"/>
              <w:numPr>
                <w:ilvl w:val="0"/>
                <w:numId w:val="13"/>
              </w:numPr>
            </w:pPr>
            <w:r>
              <w:t>Digital weekly staff bulletins</w:t>
            </w:r>
          </w:p>
          <w:p w14:paraId="6526AD38" w14:textId="77777777" w:rsidR="00EE025B" w:rsidRDefault="00EE025B" w:rsidP="00EE025B">
            <w:pPr>
              <w:pStyle w:val="ListParagraph"/>
              <w:numPr>
                <w:ilvl w:val="0"/>
                <w:numId w:val="13"/>
              </w:numPr>
            </w:pPr>
            <w:r>
              <w:t xml:space="preserve">Digital learning journals </w:t>
            </w:r>
          </w:p>
          <w:p w14:paraId="52F027F2" w14:textId="77777777" w:rsidR="00EE025B" w:rsidRDefault="00EE025B" w:rsidP="00EE025B">
            <w:pPr>
              <w:pStyle w:val="ListParagraph"/>
              <w:numPr>
                <w:ilvl w:val="0"/>
                <w:numId w:val="13"/>
              </w:numPr>
            </w:pPr>
            <w:r>
              <w:t xml:space="preserve">Digital invoices </w:t>
            </w:r>
          </w:p>
          <w:p w14:paraId="131D73C1" w14:textId="6A7A8544" w:rsidR="00EE025B" w:rsidRDefault="00EE025B" w:rsidP="00EE025B">
            <w:pPr>
              <w:pStyle w:val="ListParagraph"/>
              <w:numPr>
                <w:ilvl w:val="0"/>
                <w:numId w:val="13"/>
              </w:numPr>
            </w:pPr>
            <w:r>
              <w:t xml:space="preserve">Parents encouraged to </w:t>
            </w:r>
            <w:r w:rsidR="006F458C">
              <w:t xml:space="preserve">donate spare clothes, resources and resources for art and craft activities. </w:t>
            </w:r>
          </w:p>
        </w:tc>
        <w:tc>
          <w:tcPr>
            <w:tcW w:w="3402" w:type="dxa"/>
          </w:tcPr>
          <w:p w14:paraId="317F97A5" w14:textId="77777777" w:rsidR="004C1C06" w:rsidRDefault="00EE025B" w:rsidP="00EE025B">
            <w:pPr>
              <w:pStyle w:val="ListParagraph"/>
              <w:numPr>
                <w:ilvl w:val="0"/>
                <w:numId w:val="13"/>
              </w:numPr>
            </w:pPr>
            <w:r>
              <w:t>Accident forms via Tapestry</w:t>
            </w:r>
          </w:p>
          <w:p w14:paraId="5CC867F6" w14:textId="77777777" w:rsidR="00EE025B" w:rsidRDefault="00EE025B" w:rsidP="00EE025B">
            <w:pPr>
              <w:pStyle w:val="ListParagraph"/>
              <w:numPr>
                <w:ilvl w:val="0"/>
                <w:numId w:val="13"/>
              </w:numPr>
            </w:pPr>
            <w:r>
              <w:t xml:space="preserve">Digital registers </w:t>
            </w:r>
          </w:p>
          <w:p w14:paraId="6BEE7007" w14:textId="0ADDABE0" w:rsidR="00EE025B" w:rsidRDefault="00EE025B" w:rsidP="00EE025B">
            <w:pPr>
              <w:pStyle w:val="ListParagraph"/>
              <w:numPr>
                <w:ilvl w:val="0"/>
                <w:numId w:val="13"/>
              </w:numPr>
            </w:pPr>
            <w:r>
              <w:t xml:space="preserve">CPOMS to record pre existing injuries and concerns and disclosures </w:t>
            </w:r>
          </w:p>
        </w:tc>
        <w:tc>
          <w:tcPr>
            <w:tcW w:w="2835" w:type="dxa"/>
          </w:tcPr>
          <w:p w14:paraId="34895765" w14:textId="77777777" w:rsidR="004C1C06" w:rsidRDefault="004C1C06" w:rsidP="004C1C06"/>
          <w:p w14:paraId="29511341" w14:textId="77777777" w:rsidR="0013126F" w:rsidRDefault="0013126F" w:rsidP="004C1C06"/>
          <w:p w14:paraId="354CB03C" w14:textId="5D534D7A" w:rsidR="0013126F" w:rsidRDefault="0013126F" w:rsidP="004C1C06">
            <w:r>
              <w:t xml:space="preserve">Tracey and Melissa </w:t>
            </w:r>
          </w:p>
        </w:tc>
        <w:tc>
          <w:tcPr>
            <w:tcW w:w="1479" w:type="dxa"/>
          </w:tcPr>
          <w:p w14:paraId="512FE4A8" w14:textId="77777777" w:rsidR="004C1C06" w:rsidRDefault="004C1C06" w:rsidP="004C1C06"/>
          <w:p w14:paraId="53E46244" w14:textId="77777777" w:rsidR="0013126F" w:rsidRDefault="0013126F" w:rsidP="004C1C06"/>
          <w:p w14:paraId="5A11B2A8" w14:textId="5760E0FA" w:rsidR="0013126F" w:rsidRDefault="0013126F" w:rsidP="004C1C06">
            <w:r>
              <w:t>Spring 1 2026</w:t>
            </w:r>
          </w:p>
        </w:tc>
      </w:tr>
    </w:tbl>
    <w:p w14:paraId="31FEC4F7" w14:textId="77777777" w:rsidR="004C1C06" w:rsidRDefault="004C1C06"/>
    <w:p w14:paraId="31A8B423" w14:textId="77777777" w:rsidR="004C1C06" w:rsidRDefault="004C1C06"/>
    <w:p w14:paraId="665B910C" w14:textId="03676C0C" w:rsidR="00157ED2" w:rsidRDefault="00157ED2">
      <w:r>
        <w:t xml:space="preserve">Specific </w:t>
      </w:r>
    </w:p>
    <w:p w14:paraId="15A8C44D" w14:textId="77777777" w:rsidR="00157ED2" w:rsidRDefault="00157E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3443"/>
        <w:gridCol w:w="3402"/>
        <w:gridCol w:w="2835"/>
        <w:gridCol w:w="1479"/>
      </w:tblGrid>
      <w:tr w:rsidR="00157ED2" w14:paraId="4F88656E" w14:textId="77777777" w:rsidTr="006F458C">
        <w:tc>
          <w:tcPr>
            <w:tcW w:w="2789" w:type="dxa"/>
            <w:shd w:val="clear" w:color="auto" w:fill="8DD873" w:themeFill="accent6" w:themeFillTint="99"/>
          </w:tcPr>
          <w:p w14:paraId="74F50DE3" w14:textId="77777777" w:rsidR="00157ED2" w:rsidRDefault="00157ED2" w:rsidP="00157ED2"/>
        </w:tc>
        <w:tc>
          <w:tcPr>
            <w:tcW w:w="3443" w:type="dxa"/>
            <w:shd w:val="clear" w:color="auto" w:fill="8DD873" w:themeFill="accent6" w:themeFillTint="99"/>
          </w:tcPr>
          <w:p w14:paraId="7822ACA8" w14:textId="329BE1C8" w:rsidR="00157ED2" w:rsidRDefault="00157ED2" w:rsidP="00157ED2">
            <w:r>
              <w:t xml:space="preserve">What we currently do </w:t>
            </w:r>
          </w:p>
        </w:tc>
        <w:tc>
          <w:tcPr>
            <w:tcW w:w="3402" w:type="dxa"/>
            <w:shd w:val="clear" w:color="auto" w:fill="8DD873" w:themeFill="accent6" w:themeFillTint="99"/>
          </w:tcPr>
          <w:p w14:paraId="65469826" w14:textId="21318C93" w:rsidR="00157ED2" w:rsidRDefault="00157ED2" w:rsidP="00157ED2">
            <w:r>
              <w:t>Changes we could make</w:t>
            </w:r>
          </w:p>
        </w:tc>
        <w:tc>
          <w:tcPr>
            <w:tcW w:w="2835" w:type="dxa"/>
            <w:shd w:val="clear" w:color="auto" w:fill="8DD873" w:themeFill="accent6" w:themeFillTint="99"/>
          </w:tcPr>
          <w:p w14:paraId="6047D207" w14:textId="04EAB1DB" w:rsidR="00157ED2" w:rsidRDefault="00157ED2" w:rsidP="00157ED2">
            <w:r>
              <w:t xml:space="preserve">By whom </w:t>
            </w:r>
          </w:p>
        </w:tc>
        <w:tc>
          <w:tcPr>
            <w:tcW w:w="1479" w:type="dxa"/>
            <w:shd w:val="clear" w:color="auto" w:fill="8DD873" w:themeFill="accent6" w:themeFillTint="99"/>
          </w:tcPr>
          <w:p w14:paraId="3E5149C8" w14:textId="3AB5D8DA" w:rsidR="00157ED2" w:rsidRDefault="00157ED2" w:rsidP="00157ED2">
            <w:r>
              <w:t xml:space="preserve">By when </w:t>
            </w:r>
          </w:p>
        </w:tc>
      </w:tr>
      <w:tr w:rsidR="00157ED2" w14:paraId="4D496060" w14:textId="77777777" w:rsidTr="006F458C">
        <w:tc>
          <w:tcPr>
            <w:tcW w:w="2789" w:type="dxa"/>
          </w:tcPr>
          <w:p w14:paraId="3EA81CC1" w14:textId="74C38E7A" w:rsidR="00157ED2" w:rsidRDefault="00157ED2">
            <w:r>
              <w:t xml:space="preserve">Outdoor Learning </w:t>
            </w:r>
          </w:p>
        </w:tc>
        <w:tc>
          <w:tcPr>
            <w:tcW w:w="3443" w:type="dxa"/>
          </w:tcPr>
          <w:p w14:paraId="00C6D5BD" w14:textId="77777777" w:rsidR="00157ED2" w:rsidRDefault="006F458C" w:rsidP="006F458C">
            <w:pPr>
              <w:pStyle w:val="ListParagraph"/>
              <w:numPr>
                <w:ilvl w:val="0"/>
                <w:numId w:val="14"/>
              </w:numPr>
            </w:pPr>
            <w:r>
              <w:t>Digging pit</w:t>
            </w:r>
          </w:p>
          <w:p w14:paraId="5263F240" w14:textId="1F95C6EC" w:rsidR="006F458C" w:rsidRDefault="006F458C" w:rsidP="006F458C">
            <w:pPr>
              <w:pStyle w:val="ListParagraph"/>
              <w:numPr>
                <w:ilvl w:val="0"/>
                <w:numId w:val="14"/>
              </w:numPr>
            </w:pPr>
            <w:r>
              <w:t xml:space="preserve">Bug hotel </w:t>
            </w:r>
          </w:p>
        </w:tc>
        <w:tc>
          <w:tcPr>
            <w:tcW w:w="3402" w:type="dxa"/>
          </w:tcPr>
          <w:p w14:paraId="5F516ECB" w14:textId="1FC244C8" w:rsidR="00157ED2" w:rsidRDefault="006F458C" w:rsidP="006F458C">
            <w:pPr>
              <w:pStyle w:val="ListParagraph"/>
              <w:numPr>
                <w:ilvl w:val="0"/>
                <w:numId w:val="14"/>
              </w:numPr>
            </w:pPr>
            <w:r>
              <w:t xml:space="preserve">Vegetable garden for kitchen use </w:t>
            </w:r>
          </w:p>
        </w:tc>
        <w:tc>
          <w:tcPr>
            <w:tcW w:w="2835" w:type="dxa"/>
          </w:tcPr>
          <w:p w14:paraId="518E78F3" w14:textId="77777777" w:rsidR="00157ED2" w:rsidRDefault="00157ED2"/>
          <w:p w14:paraId="52145104" w14:textId="27FB11BC" w:rsidR="0013126F" w:rsidRDefault="0013126F">
            <w:r>
              <w:t xml:space="preserve">All staff </w:t>
            </w:r>
          </w:p>
        </w:tc>
        <w:tc>
          <w:tcPr>
            <w:tcW w:w="1479" w:type="dxa"/>
          </w:tcPr>
          <w:p w14:paraId="7E11DCD1" w14:textId="77777777" w:rsidR="00157ED2" w:rsidRDefault="00157ED2"/>
          <w:p w14:paraId="7074D62D" w14:textId="56F889B2" w:rsidR="0013126F" w:rsidRDefault="004846BB">
            <w:r>
              <w:t xml:space="preserve">Ongoing </w:t>
            </w:r>
          </w:p>
        </w:tc>
      </w:tr>
      <w:tr w:rsidR="00157ED2" w14:paraId="6EA634BC" w14:textId="77777777" w:rsidTr="006F458C">
        <w:tc>
          <w:tcPr>
            <w:tcW w:w="2789" w:type="dxa"/>
          </w:tcPr>
          <w:p w14:paraId="13032F99" w14:textId="3DC4EECE" w:rsidR="00157ED2" w:rsidRDefault="00157ED2">
            <w:r>
              <w:t xml:space="preserve">Plant based foods </w:t>
            </w:r>
          </w:p>
        </w:tc>
        <w:tc>
          <w:tcPr>
            <w:tcW w:w="3443" w:type="dxa"/>
          </w:tcPr>
          <w:p w14:paraId="7C45C98F" w14:textId="76D1A7B3" w:rsidR="00157ED2" w:rsidRDefault="006F458C" w:rsidP="006F458C">
            <w:pPr>
              <w:pStyle w:val="ListParagraph"/>
              <w:numPr>
                <w:ilvl w:val="0"/>
                <w:numId w:val="15"/>
              </w:numPr>
            </w:pPr>
            <w:r>
              <w:t xml:space="preserve">Plant based alternatives available inline with government food guidelines </w:t>
            </w:r>
          </w:p>
        </w:tc>
        <w:tc>
          <w:tcPr>
            <w:tcW w:w="3402" w:type="dxa"/>
          </w:tcPr>
          <w:p w14:paraId="1C527002" w14:textId="77777777" w:rsidR="00157ED2" w:rsidRDefault="00157ED2"/>
        </w:tc>
        <w:tc>
          <w:tcPr>
            <w:tcW w:w="2835" w:type="dxa"/>
          </w:tcPr>
          <w:p w14:paraId="7DB90577" w14:textId="77777777" w:rsidR="00157ED2" w:rsidRDefault="00157ED2"/>
          <w:p w14:paraId="219FB659" w14:textId="1A0B17D3" w:rsidR="004846BB" w:rsidRDefault="004846BB">
            <w:r>
              <w:t xml:space="preserve">Melissa </w:t>
            </w:r>
          </w:p>
        </w:tc>
        <w:tc>
          <w:tcPr>
            <w:tcW w:w="1479" w:type="dxa"/>
          </w:tcPr>
          <w:p w14:paraId="5693C3E9" w14:textId="77777777" w:rsidR="00157ED2" w:rsidRDefault="00157ED2"/>
          <w:p w14:paraId="072341F6" w14:textId="705F4468" w:rsidR="004846BB" w:rsidRDefault="004846BB">
            <w:r>
              <w:t>September 2025</w:t>
            </w:r>
          </w:p>
        </w:tc>
      </w:tr>
      <w:tr w:rsidR="00157ED2" w14:paraId="2AD15954" w14:textId="77777777" w:rsidTr="006F458C">
        <w:tc>
          <w:tcPr>
            <w:tcW w:w="2789" w:type="dxa"/>
          </w:tcPr>
          <w:p w14:paraId="7941FD3D" w14:textId="7E211C43" w:rsidR="00157ED2" w:rsidRDefault="00157ED2">
            <w:r>
              <w:t xml:space="preserve">Reducing plastic usage </w:t>
            </w:r>
          </w:p>
        </w:tc>
        <w:tc>
          <w:tcPr>
            <w:tcW w:w="3443" w:type="dxa"/>
          </w:tcPr>
          <w:p w14:paraId="2527C8FB" w14:textId="77777777" w:rsidR="00157ED2" w:rsidRDefault="006F458C" w:rsidP="006F458C">
            <w:pPr>
              <w:pStyle w:val="ListParagraph"/>
              <w:numPr>
                <w:ilvl w:val="0"/>
                <w:numId w:val="15"/>
              </w:numPr>
            </w:pPr>
            <w:r>
              <w:t xml:space="preserve">Reuseable cups </w:t>
            </w:r>
          </w:p>
          <w:p w14:paraId="03B3D5E7" w14:textId="77777777" w:rsidR="006F458C" w:rsidRDefault="006F458C" w:rsidP="006F458C">
            <w:pPr>
              <w:pStyle w:val="ListParagraph"/>
              <w:numPr>
                <w:ilvl w:val="0"/>
                <w:numId w:val="15"/>
              </w:numPr>
            </w:pPr>
            <w:r>
              <w:t>Drinks bottles</w:t>
            </w:r>
          </w:p>
          <w:p w14:paraId="764C609D" w14:textId="77777777" w:rsidR="006F458C" w:rsidRDefault="006F458C" w:rsidP="006F458C">
            <w:pPr>
              <w:pStyle w:val="ListParagraph"/>
              <w:numPr>
                <w:ilvl w:val="0"/>
                <w:numId w:val="15"/>
              </w:numPr>
            </w:pPr>
            <w:r>
              <w:t xml:space="preserve">No disposable plates or cutlery </w:t>
            </w:r>
          </w:p>
          <w:p w14:paraId="4359C62B" w14:textId="77777777" w:rsidR="006F458C" w:rsidRDefault="006F458C" w:rsidP="006F458C">
            <w:pPr>
              <w:pStyle w:val="ListParagraph"/>
              <w:numPr>
                <w:ilvl w:val="0"/>
                <w:numId w:val="15"/>
              </w:numPr>
            </w:pPr>
            <w:r>
              <w:lastRenderedPageBreak/>
              <w:t xml:space="preserve">Food shopping delivery arrives without bags </w:t>
            </w:r>
          </w:p>
          <w:p w14:paraId="4E7365FF" w14:textId="77777777" w:rsidR="006F458C" w:rsidRDefault="006F458C" w:rsidP="006F458C">
            <w:pPr>
              <w:pStyle w:val="ListParagraph"/>
              <w:numPr>
                <w:ilvl w:val="0"/>
                <w:numId w:val="15"/>
              </w:numPr>
            </w:pPr>
            <w:r>
              <w:t xml:space="preserve">Bags for life used when necessary </w:t>
            </w:r>
          </w:p>
          <w:p w14:paraId="739D118E" w14:textId="2F5D4E7F" w:rsidR="006F458C" w:rsidRDefault="006F458C" w:rsidP="006F458C">
            <w:pPr>
              <w:pStyle w:val="ListParagraph"/>
              <w:numPr>
                <w:ilvl w:val="0"/>
                <w:numId w:val="15"/>
              </w:numPr>
            </w:pPr>
            <w:r>
              <w:t xml:space="preserve">Wooden resources when appropriate </w:t>
            </w:r>
          </w:p>
        </w:tc>
        <w:tc>
          <w:tcPr>
            <w:tcW w:w="3402" w:type="dxa"/>
          </w:tcPr>
          <w:p w14:paraId="6BB7734A" w14:textId="77777777" w:rsidR="00157ED2" w:rsidRDefault="00157ED2"/>
        </w:tc>
        <w:tc>
          <w:tcPr>
            <w:tcW w:w="2835" w:type="dxa"/>
          </w:tcPr>
          <w:p w14:paraId="5AA5B58C" w14:textId="77777777" w:rsidR="00157ED2" w:rsidRDefault="00157ED2"/>
          <w:p w14:paraId="77CEBDB7" w14:textId="3AC085BC" w:rsidR="004846BB" w:rsidRDefault="004846BB">
            <w:r>
              <w:t xml:space="preserve">Melissa and Tracey </w:t>
            </w:r>
          </w:p>
        </w:tc>
        <w:tc>
          <w:tcPr>
            <w:tcW w:w="1479" w:type="dxa"/>
          </w:tcPr>
          <w:p w14:paraId="0FAC5A94" w14:textId="77777777" w:rsidR="00157ED2" w:rsidRDefault="00157ED2"/>
          <w:p w14:paraId="5150FB9B" w14:textId="1B6CBEC4" w:rsidR="004846BB" w:rsidRDefault="004846BB">
            <w:r>
              <w:t>September 2025</w:t>
            </w:r>
          </w:p>
        </w:tc>
      </w:tr>
    </w:tbl>
    <w:p w14:paraId="6294B5EC" w14:textId="77777777" w:rsidR="00157ED2" w:rsidRDefault="00157ED2"/>
    <w:sectPr w:rsidR="00157ED2" w:rsidSect="00696BF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A5595" w14:textId="77777777" w:rsidR="008D2899" w:rsidRDefault="008D2899" w:rsidP="00696BFC">
      <w:pPr>
        <w:spacing w:after="0" w:line="240" w:lineRule="auto"/>
      </w:pPr>
      <w:r>
        <w:separator/>
      </w:r>
    </w:p>
  </w:endnote>
  <w:endnote w:type="continuationSeparator" w:id="0">
    <w:p w14:paraId="7833DED7" w14:textId="77777777" w:rsidR="008D2899" w:rsidRDefault="008D2899" w:rsidP="00696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AA995" w14:textId="77777777" w:rsidR="008D2899" w:rsidRDefault="008D2899" w:rsidP="00696BFC">
      <w:pPr>
        <w:spacing w:after="0" w:line="240" w:lineRule="auto"/>
      </w:pPr>
      <w:r>
        <w:separator/>
      </w:r>
    </w:p>
  </w:footnote>
  <w:footnote w:type="continuationSeparator" w:id="0">
    <w:p w14:paraId="57B608DE" w14:textId="77777777" w:rsidR="008D2899" w:rsidRDefault="008D2899" w:rsidP="00696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697FB" w14:textId="03CC455B" w:rsidR="00696BFC" w:rsidRPr="00696BFC" w:rsidRDefault="00696BFC" w:rsidP="00696BFC">
    <w:pPr>
      <w:pStyle w:val="Header"/>
      <w:jc w:val="center"/>
      <w:rPr>
        <w:b/>
        <w:bCs/>
      </w:rPr>
    </w:pPr>
    <w:r w:rsidRPr="00696BFC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32D2454C" wp14:editId="324D7BBE">
          <wp:simplePos x="0" y="0"/>
          <wp:positionH relativeFrom="column">
            <wp:posOffset>-153035</wp:posOffset>
          </wp:positionH>
          <wp:positionV relativeFrom="paragraph">
            <wp:posOffset>-164465</wp:posOffset>
          </wp:positionV>
          <wp:extent cx="828675" cy="828675"/>
          <wp:effectExtent l="0" t="0" r="9525" b="9525"/>
          <wp:wrapTight wrapText="bothSides">
            <wp:wrapPolygon edited="0">
              <wp:start x="0" y="0"/>
              <wp:lineTo x="0" y="21352"/>
              <wp:lineTo x="21352" y="21352"/>
              <wp:lineTo x="21352" y="0"/>
              <wp:lineTo x="0" y="0"/>
            </wp:wrapPolygon>
          </wp:wrapTight>
          <wp:docPr id="1166733547" name="Picture 1" descr="A child's drawing of two boy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733547" name="Picture 1" descr="A child's drawing of two boy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6BFC">
      <w:rPr>
        <w:b/>
        <w:bCs/>
      </w:rPr>
      <w:t>Kea Preschool Sustainability Action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F1B2D"/>
    <w:multiLevelType w:val="hybridMultilevel"/>
    <w:tmpl w:val="5EA09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C126F"/>
    <w:multiLevelType w:val="hybridMultilevel"/>
    <w:tmpl w:val="D0583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E6225"/>
    <w:multiLevelType w:val="hybridMultilevel"/>
    <w:tmpl w:val="D1E85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157BC"/>
    <w:multiLevelType w:val="hybridMultilevel"/>
    <w:tmpl w:val="73809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16A1F"/>
    <w:multiLevelType w:val="hybridMultilevel"/>
    <w:tmpl w:val="E30C0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028F3"/>
    <w:multiLevelType w:val="hybridMultilevel"/>
    <w:tmpl w:val="6AF22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816D4"/>
    <w:multiLevelType w:val="hybridMultilevel"/>
    <w:tmpl w:val="D76E1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424F3"/>
    <w:multiLevelType w:val="hybridMultilevel"/>
    <w:tmpl w:val="60922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32BB6"/>
    <w:multiLevelType w:val="hybridMultilevel"/>
    <w:tmpl w:val="32A2B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0117E"/>
    <w:multiLevelType w:val="hybridMultilevel"/>
    <w:tmpl w:val="9A7E73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E819BC"/>
    <w:multiLevelType w:val="hybridMultilevel"/>
    <w:tmpl w:val="D22C7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10217"/>
    <w:multiLevelType w:val="hybridMultilevel"/>
    <w:tmpl w:val="AEBA8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150CC"/>
    <w:multiLevelType w:val="hybridMultilevel"/>
    <w:tmpl w:val="C0F29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87460"/>
    <w:multiLevelType w:val="hybridMultilevel"/>
    <w:tmpl w:val="22F6A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B4D76"/>
    <w:multiLevelType w:val="hybridMultilevel"/>
    <w:tmpl w:val="F10CD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682118">
    <w:abstractNumId w:val="5"/>
  </w:num>
  <w:num w:numId="2" w16cid:durableId="793450642">
    <w:abstractNumId w:val="6"/>
  </w:num>
  <w:num w:numId="3" w16cid:durableId="249050016">
    <w:abstractNumId w:val="7"/>
  </w:num>
  <w:num w:numId="4" w16cid:durableId="1790707906">
    <w:abstractNumId w:val="0"/>
  </w:num>
  <w:num w:numId="5" w16cid:durableId="2104259219">
    <w:abstractNumId w:val="8"/>
  </w:num>
  <w:num w:numId="6" w16cid:durableId="1895194204">
    <w:abstractNumId w:val="2"/>
  </w:num>
  <w:num w:numId="7" w16cid:durableId="1897668098">
    <w:abstractNumId w:val="9"/>
  </w:num>
  <w:num w:numId="8" w16cid:durableId="745883317">
    <w:abstractNumId w:val="11"/>
  </w:num>
  <w:num w:numId="9" w16cid:durableId="1678540455">
    <w:abstractNumId w:val="3"/>
  </w:num>
  <w:num w:numId="10" w16cid:durableId="403719713">
    <w:abstractNumId w:val="1"/>
  </w:num>
  <w:num w:numId="11" w16cid:durableId="707225042">
    <w:abstractNumId w:val="12"/>
  </w:num>
  <w:num w:numId="12" w16cid:durableId="1860468312">
    <w:abstractNumId w:val="4"/>
  </w:num>
  <w:num w:numId="13" w16cid:durableId="970675995">
    <w:abstractNumId w:val="14"/>
  </w:num>
  <w:num w:numId="14" w16cid:durableId="306398041">
    <w:abstractNumId w:val="10"/>
  </w:num>
  <w:num w:numId="15" w16cid:durableId="704654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FC"/>
    <w:rsid w:val="0013126F"/>
    <w:rsid w:val="00157ED2"/>
    <w:rsid w:val="004846BB"/>
    <w:rsid w:val="004C1C06"/>
    <w:rsid w:val="0050241F"/>
    <w:rsid w:val="00674A05"/>
    <w:rsid w:val="00696BFC"/>
    <w:rsid w:val="006F458C"/>
    <w:rsid w:val="008A4472"/>
    <w:rsid w:val="008D2899"/>
    <w:rsid w:val="00C13205"/>
    <w:rsid w:val="00EE025B"/>
    <w:rsid w:val="00EE0CB6"/>
    <w:rsid w:val="00F308FD"/>
    <w:rsid w:val="00F4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1AF8C"/>
  <w15:chartTrackingRefBased/>
  <w15:docId w15:val="{1E8EC1A6-0923-4B99-A5B8-3BD26DB5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B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B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B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B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B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B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B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B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B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B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B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B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B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B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B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B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B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B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6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BFC"/>
  </w:style>
  <w:style w:type="paragraph" w:styleId="Footer">
    <w:name w:val="footer"/>
    <w:basedOn w:val="Normal"/>
    <w:link w:val="FooterChar"/>
    <w:uiPriority w:val="99"/>
    <w:unhideWhenUsed/>
    <w:rsid w:val="00696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BFC"/>
  </w:style>
  <w:style w:type="table" w:styleId="TableGrid">
    <w:name w:val="Table Grid"/>
    <w:basedOn w:val="TableNormal"/>
    <w:uiPriority w:val="39"/>
    <w:rsid w:val="00157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 Preschool</dc:creator>
  <cp:keywords/>
  <dc:description/>
  <cp:lastModifiedBy>Kea Preschool</cp:lastModifiedBy>
  <cp:revision>6</cp:revision>
  <dcterms:created xsi:type="dcterms:W3CDTF">2025-09-08T13:17:00Z</dcterms:created>
  <dcterms:modified xsi:type="dcterms:W3CDTF">2025-09-09T13:42:00Z</dcterms:modified>
</cp:coreProperties>
</file>