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908C" w14:textId="1BA4F243" w:rsidR="008A4472" w:rsidRPr="00025347" w:rsidRDefault="00025347" w:rsidP="00025347">
      <w:pPr>
        <w:spacing w:line="276" w:lineRule="auto"/>
        <w:jc w:val="center"/>
        <w:rPr>
          <w:rFonts w:ascii="Calibri" w:hAnsi="Calibri" w:cs="Calibri"/>
        </w:rPr>
      </w:pPr>
      <w:r w:rsidRPr="00025347">
        <w:rPr>
          <w:rFonts w:ascii="Calibri" w:hAnsi="Calibri" w:cs="Calibri"/>
          <w:noProof/>
        </w:rPr>
        <w:drawing>
          <wp:inline distT="0" distB="0" distL="0" distR="0" wp14:anchorId="21EEAFD6" wp14:editId="5F5ABDC7">
            <wp:extent cx="742950" cy="742950"/>
            <wp:effectExtent l="0" t="0" r="0" b="0"/>
            <wp:docPr id="1448353631" name="Picture 1" descr="A child's drawing of two bo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53631" name="Picture 1" descr="A child's drawing of two boy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4FD5" w14:textId="09EDE371" w:rsidR="00025347" w:rsidRPr="005B40DE" w:rsidRDefault="00025347" w:rsidP="005B40DE">
      <w:pPr>
        <w:spacing w:line="276" w:lineRule="auto"/>
        <w:rPr>
          <w:rFonts w:ascii="Calibri" w:hAnsi="Calibri" w:cs="Calibri"/>
          <w:b/>
          <w:bCs/>
        </w:rPr>
      </w:pPr>
      <w:r w:rsidRPr="005B40DE">
        <w:rPr>
          <w:rFonts w:ascii="Calibri" w:hAnsi="Calibri" w:cs="Calibri"/>
          <w:b/>
          <w:bCs/>
        </w:rPr>
        <w:t xml:space="preserve">Visitors Policy </w:t>
      </w:r>
    </w:p>
    <w:p w14:paraId="3419FC99" w14:textId="44F70FEE" w:rsidR="00025347" w:rsidRPr="005B40DE" w:rsidRDefault="00025347" w:rsidP="005B40DE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At Kea Preschool, we warmly welcome visitors while prioritising the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safety, security, and wellbeing of the children and staff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in our care. This policy outlines the procedures in place for managing visitors to ensure that all visits are safe, appropriate, and in line with statutory safeguarding expectations.</w:t>
      </w:r>
    </w:p>
    <w:p w14:paraId="63FC5BD0" w14:textId="552AFBDF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75ECCAA" w14:textId="243C93A6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Types Of Visitors </w:t>
      </w:r>
    </w:p>
    <w:p w14:paraId="38EB1C6D" w14:textId="28A9DD9B" w:rsidR="00025347" w:rsidRPr="005B40DE" w:rsidRDefault="00025347" w:rsidP="005B40DE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Visitors to the preschool may include (but are not limited to):</w:t>
      </w:r>
    </w:p>
    <w:p w14:paraId="2EAE536C" w14:textId="77777777" w:rsidR="00025347" w:rsidRPr="005B40DE" w:rsidRDefault="00025347" w:rsidP="005B40DE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Parents and carers</w:t>
      </w:r>
    </w:p>
    <w:p w14:paraId="70C31732" w14:textId="77777777" w:rsidR="00025347" w:rsidRPr="005B40DE" w:rsidRDefault="00025347" w:rsidP="005B40DE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Prospective families</w:t>
      </w:r>
    </w:p>
    <w:p w14:paraId="075DC584" w14:textId="77777777" w:rsidR="00025347" w:rsidRPr="005B40DE" w:rsidRDefault="00025347" w:rsidP="005B40DE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Educational or health professionals</w:t>
      </w:r>
    </w:p>
    <w:p w14:paraId="336EFF3E" w14:textId="77777777" w:rsidR="00025347" w:rsidRPr="005B40DE" w:rsidRDefault="00025347" w:rsidP="005B40DE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Contractors or maintenance personnel</w:t>
      </w:r>
    </w:p>
    <w:p w14:paraId="4442C065" w14:textId="77777777" w:rsidR="00025347" w:rsidRPr="005B40DE" w:rsidRDefault="00025347" w:rsidP="005B40DE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Ofsted inspectors</w:t>
      </w:r>
    </w:p>
    <w:p w14:paraId="4FDBB87C" w14:textId="77777777" w:rsidR="00025347" w:rsidRPr="005B40DE" w:rsidRDefault="00025347" w:rsidP="005B40DE">
      <w:pPr>
        <w:numPr>
          <w:ilvl w:val="0"/>
          <w:numId w:val="1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Students or volunteers</w:t>
      </w:r>
    </w:p>
    <w:p w14:paraId="06605E03" w14:textId="77777777" w:rsidR="00025347" w:rsidRPr="005B40DE" w:rsidRDefault="00025347" w:rsidP="005B40DE">
      <w:pPr>
        <w:spacing w:after="0" w:line="276" w:lineRule="auto"/>
        <w:ind w:left="720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B414610" w14:textId="77777777" w:rsidR="00025347" w:rsidRPr="005B40DE" w:rsidRDefault="00025347" w:rsidP="005B40DE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All visitors must adhere to this policy and </w:t>
      </w:r>
      <w:proofErr w:type="gramStart"/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follow the instructions of staff at all times</w:t>
      </w:r>
      <w:proofErr w:type="gramEnd"/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5229A58F" w14:textId="3A035196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2C13F4F" w14:textId="30B65E53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Booking and Scheduling Visits </w:t>
      </w:r>
    </w:p>
    <w:p w14:paraId="6AA683CD" w14:textId="77777777" w:rsidR="00025347" w:rsidRPr="005B40DE" w:rsidRDefault="00025347" w:rsidP="005B40DE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Visitors are encouraged to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book in advance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where possible, to avoid disruption and ensure an appropriate staff member is available to facilitate the visit.</w:t>
      </w:r>
    </w:p>
    <w:p w14:paraId="111B41F7" w14:textId="77777777" w:rsidR="00025347" w:rsidRPr="005B40DE" w:rsidRDefault="00025347" w:rsidP="005B40DE">
      <w:pPr>
        <w:numPr>
          <w:ilvl w:val="0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The following team members have authority to approve visits:</w:t>
      </w:r>
    </w:p>
    <w:p w14:paraId="5DBE692F" w14:textId="07C81B09" w:rsidR="00025347" w:rsidRPr="005B40DE" w:rsidRDefault="00025347" w:rsidP="005B40DE">
      <w:pPr>
        <w:numPr>
          <w:ilvl w:val="1"/>
          <w:numId w:val="2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 xml:space="preserve">Manager, Assistant Manager, Office Manager and Senior Practitioner. </w:t>
      </w:r>
    </w:p>
    <w:p w14:paraId="6DFE9CDF" w14:textId="22C1DE72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FADFCE6" w14:textId="4A71AF85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Identification and signing in. </w:t>
      </w:r>
    </w:p>
    <w:p w14:paraId="15A6D03C" w14:textId="77777777" w:rsidR="00025347" w:rsidRPr="005B40DE" w:rsidRDefault="00025347" w:rsidP="005B40DE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All visitors must:</w:t>
      </w:r>
    </w:p>
    <w:p w14:paraId="3B8F4DA3" w14:textId="78C2A160" w:rsidR="00025347" w:rsidRPr="005B40DE" w:rsidRDefault="00025347" w:rsidP="005B40DE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Report to the office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on arrival</w:t>
      </w:r>
    </w:p>
    <w:p w14:paraId="03A236C4" w14:textId="77777777" w:rsidR="00025347" w:rsidRPr="005B40DE" w:rsidRDefault="00025347" w:rsidP="005B40DE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Present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photo ID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if unknown to the setting</w:t>
      </w:r>
    </w:p>
    <w:p w14:paraId="011BBACC" w14:textId="44162A05" w:rsidR="00025347" w:rsidRPr="005B40DE" w:rsidRDefault="00025347" w:rsidP="005B40DE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Sign in on our visitor log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(located in the office)</w:t>
      </w:r>
    </w:p>
    <w:p w14:paraId="1FD9E36D" w14:textId="77777777" w:rsidR="00025347" w:rsidRPr="005B40DE" w:rsidRDefault="00025347" w:rsidP="005B40DE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gramStart"/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Wear a visitor badge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at all times</w:t>
      </w:r>
      <w:proofErr w:type="gramEnd"/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while on the premises</w:t>
      </w:r>
    </w:p>
    <w:p w14:paraId="04F692BC" w14:textId="77777777" w:rsidR="00025347" w:rsidRPr="005B40DE" w:rsidRDefault="00025347" w:rsidP="005B40DE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Be informed of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fire safety procedures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and advised if any drills are planned</w:t>
      </w:r>
    </w:p>
    <w:p w14:paraId="0267F5E1" w14:textId="4952C45A" w:rsidR="00025347" w:rsidRPr="005B40DE" w:rsidRDefault="00025347" w:rsidP="005B40DE">
      <w:pPr>
        <w:numPr>
          <w:ilvl w:val="0"/>
          <w:numId w:val="3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All visitors must leave their Mobile phones in the office </w:t>
      </w:r>
      <w:r w:rsidR="005305E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unless their use is required for professional purposes </w:t>
      </w:r>
      <w:r w:rsidR="00035FC6">
        <w:rPr>
          <w:rFonts w:ascii="Calibri" w:eastAsia="Times New Roman" w:hAnsi="Calibri" w:cs="Calibri"/>
          <w:kern w:val="0"/>
          <w:lang w:eastAsia="en-GB"/>
          <w14:ligatures w14:val="none"/>
        </w:rPr>
        <w:t>and has been agreed by the manager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. If for any reason a visitor needs to make/ take a call, they will be asked to step out of the premises while they do so. </w:t>
      </w:r>
    </w:p>
    <w:p w14:paraId="69505DB7" w14:textId="15E6A48C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CDE7D32" w14:textId="0ECDCCCF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Safeguarding and Supervision </w:t>
      </w:r>
    </w:p>
    <w:p w14:paraId="5BAE2C2E" w14:textId="77777777" w:rsidR="00025347" w:rsidRPr="005B40DE" w:rsidRDefault="00025347" w:rsidP="005B40DE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All visitors must be </w:t>
      </w:r>
      <w:proofErr w:type="gramStart"/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accompanied at all times</w:t>
      </w:r>
      <w:proofErr w:type="gramEnd"/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by a member of staff unless they are:</w:t>
      </w:r>
    </w:p>
    <w:p w14:paraId="43E1B9CD" w14:textId="77777777" w:rsidR="00025347" w:rsidRPr="005B40DE" w:rsidRDefault="00025347" w:rsidP="005B40DE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>A vetted and approved professional (e.g., SENCO, health visitor, Ofsted inspector)</w:t>
      </w:r>
    </w:p>
    <w:p w14:paraId="45A1C630" w14:textId="77777777" w:rsidR="00025347" w:rsidRDefault="00025347" w:rsidP="005B40DE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 contractor working outside of operational hours or in secure, non-child areas</w:t>
      </w:r>
    </w:p>
    <w:p w14:paraId="2A23C4FE" w14:textId="4914665E" w:rsidR="00A14D2A" w:rsidRPr="005B40DE" w:rsidRDefault="00A14D2A" w:rsidP="005B40DE">
      <w:pPr>
        <w:numPr>
          <w:ilvl w:val="1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Ay </w:t>
      </w:r>
      <w:r w:rsidR="002D2C3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safeguarding </w:t>
      </w:r>
      <w:r w:rsidR="00365261">
        <w:rPr>
          <w:rFonts w:ascii="Calibri" w:eastAsia="Times New Roman" w:hAnsi="Calibri" w:cs="Calibri"/>
          <w:kern w:val="0"/>
          <w:lang w:eastAsia="en-GB"/>
          <w14:ligatures w14:val="none"/>
        </w:rPr>
        <w:t>concerns involving visitors will be reported in accordance with</w:t>
      </w:r>
      <w:r w:rsidR="00A8700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the preschool’s safeguarding Policy. </w:t>
      </w:r>
    </w:p>
    <w:p w14:paraId="6A3CFBAC" w14:textId="77777777" w:rsidR="00025347" w:rsidRPr="005B40DE" w:rsidRDefault="00025347" w:rsidP="005B40DE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Visitors are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not permitted to access child-only areas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or be left unsupervised</w:t>
      </w:r>
    </w:p>
    <w:p w14:paraId="408FE654" w14:textId="6B99DE23" w:rsidR="00025347" w:rsidRPr="005B40DE" w:rsidRDefault="00035FC6" w:rsidP="005B40DE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Where appropriate, evidence </w:t>
      </w:r>
      <w:r w:rsidR="009F17C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of identity, professional status and DBS clearance will be checked in line with safeguarding procedures. </w:t>
      </w:r>
    </w:p>
    <w:p w14:paraId="6B83ED1E" w14:textId="77777777" w:rsidR="00025347" w:rsidRPr="005B40DE" w:rsidRDefault="00025347" w:rsidP="005B40DE">
      <w:pPr>
        <w:numPr>
          <w:ilvl w:val="0"/>
          <w:numId w:val="4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Visitors must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not take photographs, videos or use mobile phones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in the setting under any circumstances</w:t>
      </w:r>
    </w:p>
    <w:p w14:paraId="21C6AEFE" w14:textId="77777777" w:rsidR="00025347" w:rsidRPr="005B40DE" w:rsidRDefault="00025347" w:rsidP="005B40DE">
      <w:pPr>
        <w:spacing w:after="0" w:line="276" w:lineRule="auto"/>
        <w:ind w:left="720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F2C987A" w14:textId="541C4781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Parental Access and Court Orders </w:t>
      </w:r>
    </w:p>
    <w:p w14:paraId="00E93CBF" w14:textId="0D762E0A" w:rsidR="00025347" w:rsidRPr="005B40DE" w:rsidRDefault="00025347" w:rsidP="005B40DE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Both custodial and non-custodial parents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are entitled to access the preschool and their children’s information, unless restricted by a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court order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or safeguarding concern</w:t>
      </w:r>
    </w:p>
    <w:p w14:paraId="0ECC1520" w14:textId="77777777" w:rsidR="00025347" w:rsidRPr="005B40DE" w:rsidRDefault="00025347" w:rsidP="005B40DE">
      <w:pPr>
        <w:numPr>
          <w:ilvl w:val="0"/>
          <w:numId w:val="5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In such cases, staff will follow the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safeguarding and child protection policy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, and a copy of the order must be provided and stored securely</w:t>
      </w:r>
    </w:p>
    <w:p w14:paraId="465326C5" w14:textId="09D0ED9C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75A114D" w14:textId="0DE7F498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Security and Entry Procedures</w:t>
      </w:r>
    </w:p>
    <w:p w14:paraId="3965FFBE" w14:textId="77777777" w:rsidR="00025347" w:rsidRPr="005B40DE" w:rsidRDefault="00025347" w:rsidP="005B40DE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To ensure the safety of everyone on site:</w:t>
      </w:r>
    </w:p>
    <w:p w14:paraId="1910FC75" w14:textId="4C43912B" w:rsidR="00025347" w:rsidRPr="005B40DE" w:rsidRDefault="00025347" w:rsidP="005B40DE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The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main gate is secured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and monitored by staff using an intercom</w:t>
      </w:r>
    </w:p>
    <w:p w14:paraId="3BB1E594" w14:textId="750C1989" w:rsidR="00025347" w:rsidRPr="005B40DE" w:rsidRDefault="00025347" w:rsidP="005B40DE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All staff are required to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check the identity of any unfamiliar person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before allowing access and will go to the gate</w:t>
      </w:r>
    </w:p>
    <w:p w14:paraId="32C126C6" w14:textId="77777777" w:rsidR="00025347" w:rsidRPr="005B40DE" w:rsidRDefault="00025347" w:rsidP="005B40DE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Staff must verify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collection passwords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or check the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authorised collectors list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before releasing a child</w:t>
      </w:r>
    </w:p>
    <w:p w14:paraId="36F942C3" w14:textId="77777777" w:rsidR="00025347" w:rsidRPr="005B40DE" w:rsidRDefault="00025347" w:rsidP="005B40DE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Visitors must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never allow others to enter behind them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(“tailgating”)</w:t>
      </w:r>
    </w:p>
    <w:p w14:paraId="1382FB99" w14:textId="77777777" w:rsidR="00025347" w:rsidRPr="005B40DE" w:rsidRDefault="00025347" w:rsidP="005B40DE">
      <w:pPr>
        <w:numPr>
          <w:ilvl w:val="0"/>
          <w:numId w:val="6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Unaccompanied visitors must not be granted entry under any circumstances</w:t>
      </w:r>
    </w:p>
    <w:p w14:paraId="6CAC6AC9" w14:textId="2D898C3E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2FADE5F" w14:textId="063B2CB6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Conduct Expectations </w:t>
      </w:r>
    </w:p>
    <w:p w14:paraId="4516FCC5" w14:textId="77777777" w:rsidR="00025347" w:rsidRPr="005B40DE" w:rsidRDefault="00025347" w:rsidP="005B40DE">
      <w:pPr>
        <w:numPr>
          <w:ilvl w:val="0"/>
          <w:numId w:val="7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Visitors are expected to behave in a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respectful and professional manner</w:t>
      </w:r>
    </w:p>
    <w:p w14:paraId="1DEBDAA0" w14:textId="77777777" w:rsidR="00025347" w:rsidRPr="005B40DE" w:rsidRDefault="00025347" w:rsidP="005B40DE">
      <w:pPr>
        <w:numPr>
          <w:ilvl w:val="0"/>
          <w:numId w:val="7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Any visitor displaying inappropriate behaviour, including aggression, harassment, or language deemed unacceptable, will be asked to leave immediately</w:t>
      </w:r>
    </w:p>
    <w:p w14:paraId="7C2EE36B" w14:textId="20EDA42E" w:rsidR="00025347" w:rsidRPr="005B40DE" w:rsidRDefault="00025347" w:rsidP="005B40DE">
      <w:pPr>
        <w:numPr>
          <w:ilvl w:val="0"/>
          <w:numId w:val="7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The preschool has a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zero-tolerance policy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for harassment or disruptive conduct towards staff, children, or other visitors</w:t>
      </w:r>
    </w:p>
    <w:p w14:paraId="2DD78206" w14:textId="57C04057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423F326" w14:textId="13862413" w:rsidR="00025347" w:rsidRPr="005B40DE" w:rsidRDefault="00025347" w:rsidP="005B40DE">
      <w:pPr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Monitoring and Breaches </w:t>
      </w:r>
    </w:p>
    <w:p w14:paraId="0DECC3D3" w14:textId="77777777" w:rsidR="00025347" w:rsidRPr="005B40DE" w:rsidRDefault="00025347" w:rsidP="005B40DE">
      <w:pPr>
        <w:numPr>
          <w:ilvl w:val="0"/>
          <w:numId w:val="8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All visitor records are monitored regularly for safeguarding purposes and are kept in line with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GDPR and Data Protection legislation</w:t>
      </w:r>
    </w:p>
    <w:p w14:paraId="4F212322" w14:textId="03E881E3" w:rsidR="00025347" w:rsidRPr="005B40DE" w:rsidRDefault="00025347" w:rsidP="005B40DE">
      <w:pPr>
        <w:numPr>
          <w:ilvl w:val="0"/>
          <w:numId w:val="8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Any breaches of this policy or incidents involving visitors will be recorded and reviewed by the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 xml:space="preserve"> Manager</w:t>
      </w:r>
      <w:r w:rsidRPr="005B40DE">
        <w:rPr>
          <w:rFonts w:ascii="Calibri" w:eastAsia="Times New Roman" w:hAnsi="Calibri" w:cs="Calibri"/>
          <w:kern w:val="0"/>
          <w:lang w:eastAsia="en-GB"/>
          <w14:ligatures w14:val="none"/>
        </w:rPr>
        <w:t> or </w:t>
      </w:r>
      <w:r w:rsidRPr="005B40DE">
        <w:rPr>
          <w:rFonts w:ascii="Calibri" w:eastAsia="Times New Roman" w:hAnsi="Calibri" w:cs="Calibri"/>
          <w:kern w:val="0"/>
          <w:bdr w:val="none" w:sz="0" w:space="0" w:color="auto" w:frame="1"/>
          <w:lang w:eastAsia="en-GB"/>
          <w14:ligatures w14:val="none"/>
        </w:rPr>
        <w:t>Designated Safeguarding Lead (DSL)</w:t>
      </w:r>
    </w:p>
    <w:p w14:paraId="21D037AB" w14:textId="77777777" w:rsidR="00025347" w:rsidRPr="005B40DE" w:rsidRDefault="00025347" w:rsidP="005B40DE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tbl>
      <w:tblPr>
        <w:tblW w:w="5040" w:type="pct"/>
        <w:tblLook w:val="01E0" w:firstRow="1" w:lastRow="1" w:firstColumn="1" w:lastColumn="1" w:noHBand="0" w:noVBand="0"/>
      </w:tblPr>
      <w:tblGrid>
        <w:gridCol w:w="4187"/>
        <w:gridCol w:w="3170"/>
        <w:gridCol w:w="1741"/>
      </w:tblGrid>
      <w:tr w:rsidR="00025347" w:rsidRPr="005B40DE" w14:paraId="333B11F9" w14:textId="77777777" w:rsidTr="00C2734E">
        <w:trPr>
          <w:trHeight w:val="386"/>
        </w:trPr>
        <w:tc>
          <w:tcPr>
            <w:tcW w:w="2301" w:type="pct"/>
          </w:tcPr>
          <w:p w14:paraId="238D593A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00A4BC2C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Kea Preschool Ltd</w:t>
            </w:r>
          </w:p>
        </w:tc>
        <w:tc>
          <w:tcPr>
            <w:tcW w:w="957" w:type="pct"/>
          </w:tcPr>
          <w:p w14:paraId="4AD39D01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025347" w:rsidRPr="005B40DE" w14:paraId="1B1D01E1" w14:textId="77777777" w:rsidTr="00C2734E">
        <w:trPr>
          <w:trHeight w:val="386"/>
        </w:trPr>
        <w:tc>
          <w:tcPr>
            <w:tcW w:w="2301" w:type="pct"/>
          </w:tcPr>
          <w:p w14:paraId="7C2D3DE4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6EAC5C1F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March 2020 Previous Manager reviewed TK October 2021</w:t>
            </w:r>
          </w:p>
          <w:p w14:paraId="6556FAAF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 xml:space="preserve">reviewed 25th October 2023 </w:t>
            </w:r>
          </w:p>
          <w:p w14:paraId="54DBFB4B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30</w:t>
            </w:r>
            <w:r w:rsidRPr="005B40DE">
              <w:rPr>
                <w:rFonts w:ascii="Calibri" w:hAnsi="Calibri" w:cs="Calibri"/>
                <w:vertAlign w:val="superscript"/>
              </w:rPr>
              <w:t>th</w:t>
            </w:r>
            <w:r w:rsidRPr="005B40DE">
              <w:rPr>
                <w:rFonts w:ascii="Calibri" w:hAnsi="Calibri" w:cs="Calibri"/>
              </w:rPr>
              <w:t xml:space="preserve"> October 2024</w:t>
            </w:r>
          </w:p>
          <w:p w14:paraId="7E20C092" w14:textId="77777777" w:rsidR="00025347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2</w:t>
            </w:r>
            <w:r w:rsidRPr="005B40DE">
              <w:rPr>
                <w:rFonts w:ascii="Calibri" w:hAnsi="Calibri" w:cs="Calibri"/>
                <w:vertAlign w:val="superscript"/>
              </w:rPr>
              <w:t>nd</w:t>
            </w:r>
            <w:r w:rsidRPr="005B40DE">
              <w:rPr>
                <w:rFonts w:ascii="Calibri" w:hAnsi="Calibri" w:cs="Calibri"/>
              </w:rPr>
              <w:t xml:space="preserve"> October 2025</w:t>
            </w:r>
          </w:p>
          <w:p w14:paraId="16443F6B" w14:textId="5CA9FD19" w:rsidR="00A87005" w:rsidRPr="005B40DE" w:rsidRDefault="00A87005" w:rsidP="005B40D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A87005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August 2026</w:t>
            </w:r>
          </w:p>
        </w:tc>
        <w:tc>
          <w:tcPr>
            <w:tcW w:w="957" w:type="pct"/>
          </w:tcPr>
          <w:p w14:paraId="5341B72C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  <w:i/>
              </w:rPr>
            </w:pPr>
          </w:p>
        </w:tc>
      </w:tr>
      <w:tr w:rsidR="00025347" w:rsidRPr="005B40DE" w14:paraId="78A6F2A5" w14:textId="77777777" w:rsidTr="00C2734E">
        <w:trPr>
          <w:trHeight w:val="401"/>
        </w:trPr>
        <w:tc>
          <w:tcPr>
            <w:tcW w:w="2301" w:type="pct"/>
          </w:tcPr>
          <w:p w14:paraId="42DDE7FC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561980D1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 xml:space="preserve">Annually </w:t>
            </w:r>
          </w:p>
        </w:tc>
        <w:tc>
          <w:tcPr>
            <w:tcW w:w="957" w:type="pct"/>
          </w:tcPr>
          <w:p w14:paraId="2B6FBCB3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  <w:i/>
                <w:color w:val="FF0000"/>
              </w:rPr>
            </w:pPr>
          </w:p>
        </w:tc>
      </w:tr>
      <w:tr w:rsidR="00025347" w:rsidRPr="005B40DE" w14:paraId="191C66FB" w14:textId="77777777" w:rsidTr="00C2734E">
        <w:trPr>
          <w:trHeight w:val="432"/>
        </w:trPr>
        <w:tc>
          <w:tcPr>
            <w:tcW w:w="2301" w:type="pct"/>
          </w:tcPr>
          <w:p w14:paraId="37B7990E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19778455" w14:textId="69B55432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TMVERRAN</w:t>
            </w:r>
          </w:p>
        </w:tc>
      </w:tr>
      <w:tr w:rsidR="00025347" w:rsidRPr="005B40DE" w14:paraId="70924079" w14:textId="77777777" w:rsidTr="00C273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1A76434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3DBC017F" w14:textId="55C77184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Tracey Verran</w:t>
            </w:r>
          </w:p>
        </w:tc>
      </w:tr>
      <w:tr w:rsidR="00025347" w:rsidRPr="005B40DE" w14:paraId="2C45CA48" w14:textId="77777777" w:rsidTr="00C273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5C04BE8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Role of signatory (e.g. chair, director or owner)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2D2CD721" w14:textId="77777777" w:rsidR="00025347" w:rsidRPr="005B40DE" w:rsidRDefault="00025347" w:rsidP="005B40DE">
            <w:pPr>
              <w:spacing w:line="276" w:lineRule="auto"/>
              <w:rPr>
                <w:rFonts w:ascii="Calibri" w:hAnsi="Calibri" w:cs="Calibri"/>
              </w:rPr>
            </w:pPr>
            <w:r w:rsidRPr="005B40DE">
              <w:rPr>
                <w:rFonts w:ascii="Calibri" w:hAnsi="Calibri" w:cs="Calibri"/>
              </w:rPr>
              <w:t>Manager</w:t>
            </w:r>
          </w:p>
        </w:tc>
      </w:tr>
    </w:tbl>
    <w:p w14:paraId="6EC874D0" w14:textId="77777777" w:rsidR="00025347" w:rsidRPr="005B40DE" w:rsidRDefault="00025347" w:rsidP="005B40DE">
      <w:pPr>
        <w:spacing w:line="276" w:lineRule="auto"/>
        <w:rPr>
          <w:rFonts w:ascii="Calibri" w:hAnsi="Calibri" w:cs="Calibri"/>
        </w:rPr>
      </w:pPr>
    </w:p>
    <w:sectPr w:rsidR="00025347" w:rsidRPr="005B4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0723F"/>
    <w:multiLevelType w:val="multilevel"/>
    <w:tmpl w:val="703C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5E653A"/>
    <w:multiLevelType w:val="multilevel"/>
    <w:tmpl w:val="751A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3C556E"/>
    <w:multiLevelType w:val="multilevel"/>
    <w:tmpl w:val="6D98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234C67"/>
    <w:multiLevelType w:val="multilevel"/>
    <w:tmpl w:val="8DDA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D47BF3"/>
    <w:multiLevelType w:val="multilevel"/>
    <w:tmpl w:val="FF0C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920E7C"/>
    <w:multiLevelType w:val="multilevel"/>
    <w:tmpl w:val="D220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CD2953"/>
    <w:multiLevelType w:val="multilevel"/>
    <w:tmpl w:val="0D4E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B468A5"/>
    <w:multiLevelType w:val="multilevel"/>
    <w:tmpl w:val="B82E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169758">
    <w:abstractNumId w:val="5"/>
  </w:num>
  <w:num w:numId="2" w16cid:durableId="816192414">
    <w:abstractNumId w:val="4"/>
  </w:num>
  <w:num w:numId="3" w16cid:durableId="616834645">
    <w:abstractNumId w:val="0"/>
  </w:num>
  <w:num w:numId="4" w16cid:durableId="612250455">
    <w:abstractNumId w:val="1"/>
  </w:num>
  <w:num w:numId="5" w16cid:durableId="1436898242">
    <w:abstractNumId w:val="2"/>
  </w:num>
  <w:num w:numId="6" w16cid:durableId="493110429">
    <w:abstractNumId w:val="6"/>
  </w:num>
  <w:num w:numId="7" w16cid:durableId="1687052636">
    <w:abstractNumId w:val="7"/>
  </w:num>
  <w:num w:numId="8" w16cid:durableId="847718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47"/>
    <w:rsid w:val="00025347"/>
    <w:rsid w:val="00035FC6"/>
    <w:rsid w:val="00037E41"/>
    <w:rsid w:val="002D2C39"/>
    <w:rsid w:val="00365261"/>
    <w:rsid w:val="005305E0"/>
    <w:rsid w:val="005B40DE"/>
    <w:rsid w:val="007866D6"/>
    <w:rsid w:val="008A4472"/>
    <w:rsid w:val="009F17C8"/>
    <w:rsid w:val="00A14D2A"/>
    <w:rsid w:val="00A87005"/>
    <w:rsid w:val="00D84779"/>
    <w:rsid w:val="00F4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6AD"/>
  <w15:chartTrackingRefBased/>
  <w15:docId w15:val="{79399430-EDEB-439E-A720-E4F7EF12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2</cp:revision>
  <dcterms:created xsi:type="dcterms:W3CDTF">2026-08-05T08:43:00Z</dcterms:created>
  <dcterms:modified xsi:type="dcterms:W3CDTF">2026-08-05T08:43:00Z</dcterms:modified>
</cp:coreProperties>
</file>